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B9B" w:rsidRPr="00111C94" w:rsidRDefault="00060B9B" w:rsidP="00060B9B">
      <w:pPr>
        <w:spacing w:after="0" w:line="240" w:lineRule="auto"/>
        <w:jc w:val="center"/>
        <w:rPr>
          <w:rFonts w:ascii="Times New Roman" w:hAnsi="Times New Roman" w:cs="Times New Roman"/>
          <w:color w:val="000000" w:themeColor="text1"/>
          <w:sz w:val="28"/>
          <w:szCs w:val="28"/>
        </w:rPr>
      </w:pPr>
      <w:r w:rsidRPr="00111C94">
        <w:rPr>
          <w:rFonts w:ascii="Times New Roman" w:hAnsi="Times New Roman" w:cs="Times New Roman"/>
          <w:color w:val="000000" w:themeColor="text1"/>
          <w:sz w:val="28"/>
          <w:szCs w:val="28"/>
          <w:lang w:val="en-US"/>
        </w:rPr>
        <w:t xml:space="preserve">    </w:t>
      </w:r>
      <w:r w:rsidRPr="00111C94">
        <w:rPr>
          <w:rFonts w:ascii="Times New Roman" w:hAnsi="Times New Roman" w:cs="Times New Roman"/>
          <w:noProof/>
          <w:color w:val="000000" w:themeColor="text1"/>
          <w:sz w:val="28"/>
          <w:szCs w:val="28"/>
        </w:rPr>
        <w:drawing>
          <wp:inline distT="0" distB="0" distL="0" distR="0">
            <wp:extent cx="600075" cy="723900"/>
            <wp:effectExtent l="19050" t="0" r="9525" b="0"/>
            <wp:docPr id="6" name="Рисунок 1" descr="Сатка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атка_bw"/>
                    <pic:cNvPicPr>
                      <a:picLocks noChangeAspect="1" noChangeArrowheads="1"/>
                    </pic:cNvPicPr>
                  </pic:nvPicPr>
                  <pic:blipFill>
                    <a:blip r:embed="rId8" cstate="print"/>
                    <a:srcRect/>
                    <a:stretch>
                      <a:fillRect/>
                    </a:stretch>
                  </pic:blipFill>
                  <pic:spPr bwMode="auto">
                    <a:xfrm>
                      <a:off x="0" y="0"/>
                      <a:ext cx="600075" cy="723900"/>
                    </a:xfrm>
                    <a:prstGeom prst="rect">
                      <a:avLst/>
                    </a:prstGeom>
                    <a:noFill/>
                    <a:ln w="9525">
                      <a:noFill/>
                      <a:miter lim="800000"/>
                      <a:headEnd/>
                      <a:tailEnd/>
                    </a:ln>
                  </pic:spPr>
                </pic:pic>
              </a:graphicData>
            </a:graphic>
          </wp:inline>
        </w:drawing>
      </w:r>
    </w:p>
    <w:p w:rsidR="00060B9B" w:rsidRPr="00111C94" w:rsidRDefault="00060B9B" w:rsidP="00060B9B">
      <w:pPr>
        <w:spacing w:after="0" w:line="240" w:lineRule="auto"/>
        <w:jc w:val="center"/>
        <w:rPr>
          <w:rFonts w:ascii="Times New Roman" w:hAnsi="Times New Roman" w:cs="Times New Roman"/>
          <w:b/>
          <w:color w:val="000000" w:themeColor="text1"/>
          <w:sz w:val="28"/>
          <w:szCs w:val="28"/>
        </w:rPr>
      </w:pPr>
      <w:r w:rsidRPr="00111C94">
        <w:rPr>
          <w:rFonts w:ascii="Times New Roman" w:hAnsi="Times New Roman" w:cs="Times New Roman"/>
          <w:b/>
          <w:color w:val="000000" w:themeColor="text1"/>
          <w:sz w:val="28"/>
          <w:szCs w:val="28"/>
        </w:rPr>
        <w:t>СОВЕТ ДЕПУТАТОВ</w:t>
      </w:r>
    </w:p>
    <w:p w:rsidR="00060B9B" w:rsidRPr="00111C94" w:rsidRDefault="00060B9B" w:rsidP="00060B9B">
      <w:pPr>
        <w:spacing w:after="0" w:line="240" w:lineRule="auto"/>
        <w:jc w:val="center"/>
        <w:rPr>
          <w:rFonts w:ascii="Times New Roman" w:hAnsi="Times New Roman" w:cs="Times New Roman"/>
          <w:b/>
          <w:color w:val="000000" w:themeColor="text1"/>
          <w:sz w:val="28"/>
          <w:szCs w:val="28"/>
        </w:rPr>
      </w:pPr>
      <w:r w:rsidRPr="00111C94">
        <w:rPr>
          <w:rFonts w:ascii="Times New Roman" w:hAnsi="Times New Roman" w:cs="Times New Roman"/>
          <w:b/>
          <w:color w:val="000000" w:themeColor="text1"/>
          <w:sz w:val="28"/>
          <w:szCs w:val="28"/>
        </w:rPr>
        <w:t>БЕРДЯУШСКОГО ГОРОДСКОГО ПОСЕЛЕНИЯ</w:t>
      </w:r>
    </w:p>
    <w:p w:rsidR="00060B9B" w:rsidRPr="00111C94" w:rsidRDefault="00060B9B" w:rsidP="00060B9B">
      <w:pPr>
        <w:spacing w:after="0" w:line="240" w:lineRule="auto"/>
        <w:jc w:val="center"/>
        <w:rPr>
          <w:rFonts w:ascii="Times New Roman" w:hAnsi="Times New Roman" w:cs="Times New Roman"/>
          <w:b/>
          <w:color w:val="000000" w:themeColor="text1"/>
          <w:sz w:val="28"/>
          <w:szCs w:val="28"/>
        </w:rPr>
      </w:pPr>
      <w:r w:rsidRPr="00111C94">
        <w:rPr>
          <w:rFonts w:ascii="Times New Roman" w:hAnsi="Times New Roman" w:cs="Times New Roman"/>
          <w:b/>
          <w:color w:val="000000" w:themeColor="text1"/>
          <w:sz w:val="28"/>
          <w:szCs w:val="28"/>
        </w:rPr>
        <w:t>ЧЕЛЯБИНСКОЙ ОБЛАСТИ</w:t>
      </w:r>
    </w:p>
    <w:p w:rsidR="00060B9B" w:rsidRPr="00111C94" w:rsidRDefault="00060B9B" w:rsidP="00060B9B">
      <w:pPr>
        <w:pStyle w:val="ConsPlusTitle"/>
        <w:jc w:val="center"/>
        <w:rPr>
          <w:color w:val="000000" w:themeColor="text1"/>
          <w:sz w:val="28"/>
          <w:szCs w:val="28"/>
          <w:u w:val="single"/>
        </w:rPr>
      </w:pPr>
      <w:r w:rsidRPr="00111C94">
        <w:rPr>
          <w:color w:val="000000" w:themeColor="text1"/>
          <w:sz w:val="28"/>
          <w:szCs w:val="28"/>
          <w:u w:val="single"/>
        </w:rPr>
        <w:t>____________________________РЕШЕНИЕ_____________________________</w:t>
      </w:r>
    </w:p>
    <w:p w:rsidR="00060B9B" w:rsidRPr="00111C94" w:rsidRDefault="00060B9B" w:rsidP="00060B9B">
      <w:pPr>
        <w:pStyle w:val="ConsPlusTitle"/>
        <w:jc w:val="center"/>
        <w:rPr>
          <w:color w:val="000000" w:themeColor="text1"/>
          <w:u w:val="single"/>
        </w:rPr>
      </w:pPr>
    </w:p>
    <w:p w:rsidR="00060B9B" w:rsidRPr="00111C94" w:rsidRDefault="00060B9B" w:rsidP="00060B9B">
      <w:pPr>
        <w:spacing w:after="0" w:line="240" w:lineRule="auto"/>
        <w:rPr>
          <w:rFonts w:ascii="Times New Roman" w:hAnsi="Times New Roman" w:cs="Times New Roman"/>
          <w:b/>
          <w:bCs/>
          <w:color w:val="000000" w:themeColor="text1"/>
          <w:sz w:val="24"/>
          <w:szCs w:val="24"/>
          <w:u w:val="single"/>
        </w:rPr>
      </w:pPr>
      <w:r w:rsidRPr="00111C94">
        <w:rPr>
          <w:rFonts w:ascii="Times New Roman" w:hAnsi="Times New Roman" w:cs="Times New Roman"/>
          <w:b/>
          <w:bCs/>
          <w:color w:val="000000" w:themeColor="text1"/>
          <w:sz w:val="24"/>
          <w:szCs w:val="24"/>
          <w:u w:val="single"/>
        </w:rPr>
        <w:t>о</w:t>
      </w:r>
      <w:r w:rsidR="00105272">
        <w:rPr>
          <w:rFonts w:ascii="Times New Roman" w:hAnsi="Times New Roman" w:cs="Times New Roman"/>
          <w:b/>
          <w:bCs/>
          <w:color w:val="000000" w:themeColor="text1"/>
          <w:sz w:val="24"/>
          <w:szCs w:val="24"/>
          <w:u w:val="single"/>
        </w:rPr>
        <w:t>т  01 ноября  2017  года  №85\1</w:t>
      </w:r>
    </w:p>
    <w:p w:rsidR="00060B9B" w:rsidRPr="00111C94" w:rsidRDefault="00060B9B" w:rsidP="00060B9B">
      <w:pPr>
        <w:spacing w:after="0" w:line="240" w:lineRule="auto"/>
        <w:rPr>
          <w:rFonts w:ascii="Times New Roman" w:hAnsi="Times New Roman" w:cs="Times New Roman"/>
          <w:bCs/>
          <w:color w:val="000000" w:themeColor="text1"/>
        </w:rPr>
      </w:pPr>
      <w:r w:rsidRPr="00111C94">
        <w:rPr>
          <w:rFonts w:ascii="Times New Roman" w:hAnsi="Times New Roman" w:cs="Times New Roman"/>
          <w:bCs/>
          <w:color w:val="000000" w:themeColor="text1"/>
        </w:rPr>
        <w:t>п. Бердяуш</w:t>
      </w:r>
    </w:p>
    <w:p w:rsidR="00060B9B" w:rsidRPr="00111C94" w:rsidRDefault="00060B9B" w:rsidP="00060B9B">
      <w:pPr>
        <w:spacing w:after="0" w:line="240" w:lineRule="auto"/>
        <w:rPr>
          <w:rFonts w:ascii="Times New Roman" w:hAnsi="Times New Roman" w:cs="Times New Roman"/>
          <w:bCs/>
          <w:color w:val="000000" w:themeColor="text1"/>
        </w:rPr>
      </w:pPr>
    </w:p>
    <w:p w:rsidR="00060B9B" w:rsidRPr="00111C94" w:rsidRDefault="00060B9B" w:rsidP="00111C94">
      <w:pPr>
        <w:spacing w:after="0" w:line="240" w:lineRule="auto"/>
        <w:rPr>
          <w:rFonts w:ascii="Times New Roman" w:hAnsi="Times New Roman" w:cs="Times New Roman"/>
          <w:color w:val="000000" w:themeColor="text1"/>
        </w:rPr>
      </w:pPr>
      <w:r w:rsidRPr="00111C94">
        <w:rPr>
          <w:rFonts w:ascii="Times New Roman" w:hAnsi="Times New Roman" w:cs="Times New Roman"/>
          <w:color w:val="000000" w:themeColor="text1"/>
        </w:rPr>
        <w:t xml:space="preserve">Об утверждении </w:t>
      </w:r>
      <w:r w:rsidR="00111C94" w:rsidRPr="00111C94">
        <w:rPr>
          <w:rFonts w:ascii="Times New Roman" w:hAnsi="Times New Roman" w:cs="Times New Roman"/>
          <w:color w:val="000000" w:themeColor="text1"/>
        </w:rPr>
        <w:t xml:space="preserve">Правил благоустройства </w:t>
      </w:r>
    </w:p>
    <w:p w:rsidR="00111C94" w:rsidRPr="00111C94" w:rsidRDefault="00111C94" w:rsidP="00111C94">
      <w:pPr>
        <w:spacing w:after="0" w:line="240" w:lineRule="auto"/>
        <w:rPr>
          <w:rFonts w:ascii="Times New Roman" w:hAnsi="Times New Roman" w:cs="Times New Roman"/>
          <w:color w:val="000000" w:themeColor="text1"/>
        </w:rPr>
      </w:pPr>
      <w:proofErr w:type="spellStart"/>
      <w:r w:rsidRPr="00111C94">
        <w:rPr>
          <w:rFonts w:ascii="Times New Roman" w:hAnsi="Times New Roman" w:cs="Times New Roman"/>
          <w:color w:val="000000" w:themeColor="text1"/>
        </w:rPr>
        <w:t>Бердяушского</w:t>
      </w:r>
      <w:proofErr w:type="spellEnd"/>
      <w:r w:rsidRPr="00111C94">
        <w:rPr>
          <w:rFonts w:ascii="Times New Roman" w:hAnsi="Times New Roman" w:cs="Times New Roman"/>
          <w:color w:val="000000" w:themeColor="text1"/>
        </w:rPr>
        <w:t xml:space="preserve"> городского поселения</w:t>
      </w:r>
    </w:p>
    <w:p w:rsidR="00060B9B" w:rsidRPr="00111C94" w:rsidRDefault="00060B9B" w:rsidP="00060B9B">
      <w:pPr>
        <w:autoSpaceDE w:val="0"/>
        <w:autoSpaceDN w:val="0"/>
        <w:adjustRightInd w:val="0"/>
        <w:spacing w:after="0" w:line="360" w:lineRule="auto"/>
        <w:jc w:val="both"/>
        <w:rPr>
          <w:rFonts w:ascii="Times New Roman" w:hAnsi="Times New Roman" w:cs="Times New Roman"/>
          <w:color w:val="000000" w:themeColor="text1"/>
          <w:sz w:val="24"/>
          <w:szCs w:val="24"/>
        </w:rPr>
      </w:pPr>
    </w:p>
    <w:p w:rsidR="00060B9B" w:rsidRPr="00111C94" w:rsidRDefault="00060B9B" w:rsidP="00060B9B">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111C94">
        <w:rPr>
          <w:rFonts w:ascii="Times New Roman" w:hAnsi="Times New Roman" w:cs="Times New Roman"/>
          <w:color w:val="000000" w:themeColor="text1"/>
          <w:sz w:val="24"/>
          <w:szCs w:val="24"/>
        </w:rPr>
        <w:t>В соответствии с Федеральным законом от 6 октября 2003 г. №131-ФЗ «Об общих принципах организации местного самоуправления в Российской Федерации», федеральным законом от 10.01.2002г. №7-ФЗ «Об охране окружающей среды», методическими рекомендациями, утвержденными Приказом Минстроя России от 13.04.2017г. №711/</w:t>
      </w:r>
      <w:proofErr w:type="spellStart"/>
      <w:proofErr w:type="gramStart"/>
      <w:r w:rsidRPr="00111C94">
        <w:rPr>
          <w:rFonts w:ascii="Times New Roman" w:hAnsi="Times New Roman" w:cs="Times New Roman"/>
          <w:color w:val="000000" w:themeColor="text1"/>
          <w:sz w:val="24"/>
          <w:szCs w:val="24"/>
        </w:rPr>
        <w:t>пр</w:t>
      </w:r>
      <w:proofErr w:type="spellEnd"/>
      <w:proofErr w:type="gramEnd"/>
      <w:r w:rsidRPr="00111C94">
        <w:rPr>
          <w:rFonts w:ascii="Times New Roman" w:hAnsi="Times New Roman" w:cs="Times New Roman"/>
          <w:color w:val="000000" w:themeColor="text1"/>
          <w:sz w:val="24"/>
          <w:szCs w:val="24"/>
        </w:rPr>
        <w:t xml:space="preserve">, руководствуясь Уставом </w:t>
      </w:r>
      <w:proofErr w:type="spellStart"/>
      <w:r w:rsidRPr="00111C94">
        <w:rPr>
          <w:rFonts w:ascii="Times New Roman" w:hAnsi="Times New Roman" w:cs="Times New Roman"/>
          <w:color w:val="000000" w:themeColor="text1"/>
          <w:sz w:val="24"/>
          <w:szCs w:val="24"/>
        </w:rPr>
        <w:t>Бердяушского</w:t>
      </w:r>
      <w:proofErr w:type="spellEnd"/>
      <w:r w:rsidRPr="00111C94">
        <w:rPr>
          <w:rFonts w:ascii="Times New Roman" w:hAnsi="Times New Roman" w:cs="Times New Roman"/>
          <w:color w:val="000000" w:themeColor="text1"/>
          <w:sz w:val="24"/>
          <w:szCs w:val="24"/>
        </w:rPr>
        <w:t xml:space="preserve"> городского поселения, утвержденного решением Совета депутатов </w:t>
      </w:r>
      <w:proofErr w:type="spellStart"/>
      <w:r w:rsidRPr="00111C94">
        <w:rPr>
          <w:rFonts w:ascii="Times New Roman" w:hAnsi="Times New Roman" w:cs="Times New Roman"/>
          <w:color w:val="000000" w:themeColor="text1"/>
          <w:sz w:val="24"/>
          <w:szCs w:val="24"/>
        </w:rPr>
        <w:t>Бердяушского</w:t>
      </w:r>
      <w:proofErr w:type="spellEnd"/>
      <w:r w:rsidRPr="00111C94">
        <w:rPr>
          <w:rFonts w:ascii="Times New Roman" w:hAnsi="Times New Roman" w:cs="Times New Roman"/>
          <w:color w:val="000000" w:themeColor="text1"/>
          <w:sz w:val="24"/>
          <w:szCs w:val="24"/>
        </w:rPr>
        <w:t xml:space="preserve"> городского поселения от  26.08.2005 г. №12\1,</w:t>
      </w:r>
    </w:p>
    <w:p w:rsidR="00060B9B" w:rsidRPr="00111C94" w:rsidRDefault="00060B9B" w:rsidP="00060B9B">
      <w:pPr>
        <w:spacing w:after="0" w:line="360" w:lineRule="auto"/>
        <w:jc w:val="both"/>
        <w:rPr>
          <w:rFonts w:ascii="Times New Roman" w:hAnsi="Times New Roman" w:cs="Times New Roman"/>
          <w:color w:val="000000" w:themeColor="text1"/>
          <w:sz w:val="24"/>
          <w:szCs w:val="24"/>
        </w:rPr>
      </w:pPr>
    </w:p>
    <w:p w:rsidR="00060B9B" w:rsidRPr="00111C94" w:rsidRDefault="00060B9B" w:rsidP="00060B9B">
      <w:pPr>
        <w:pStyle w:val="ConsTitle"/>
        <w:widowControl/>
        <w:spacing w:line="360" w:lineRule="auto"/>
        <w:ind w:right="0" w:firstLine="567"/>
        <w:jc w:val="both"/>
        <w:rPr>
          <w:rFonts w:ascii="Times New Roman" w:hAnsi="Times New Roman" w:cs="Times New Roman"/>
          <w:b w:val="0"/>
          <w:bCs w:val="0"/>
          <w:color w:val="000000" w:themeColor="text1"/>
          <w:sz w:val="24"/>
          <w:szCs w:val="24"/>
        </w:rPr>
      </w:pPr>
      <w:r w:rsidRPr="00111C94">
        <w:rPr>
          <w:rFonts w:ascii="Times New Roman" w:hAnsi="Times New Roman" w:cs="Times New Roman"/>
          <w:b w:val="0"/>
          <w:bCs w:val="0"/>
          <w:color w:val="000000" w:themeColor="text1"/>
          <w:sz w:val="24"/>
          <w:szCs w:val="24"/>
        </w:rPr>
        <w:t>СОВЕТ ДЕПУТАТОВ БЕРДЯУШСКОГО ГОРОДСКОГО ПОСЕЛЕНИЯ РЕШАЕТ:</w:t>
      </w:r>
    </w:p>
    <w:p w:rsidR="00060B9B" w:rsidRPr="00111C94" w:rsidRDefault="00060B9B" w:rsidP="00060B9B">
      <w:pPr>
        <w:spacing w:after="0" w:line="360" w:lineRule="auto"/>
        <w:ind w:firstLine="567"/>
        <w:jc w:val="both"/>
        <w:rPr>
          <w:rFonts w:ascii="Times New Roman" w:hAnsi="Times New Roman" w:cs="Times New Roman"/>
          <w:color w:val="000000" w:themeColor="text1"/>
          <w:sz w:val="24"/>
          <w:szCs w:val="24"/>
        </w:rPr>
      </w:pPr>
    </w:p>
    <w:p w:rsidR="00060B9B" w:rsidRPr="00111C94" w:rsidRDefault="00060B9B" w:rsidP="00060B9B">
      <w:pPr>
        <w:pStyle w:val="a8"/>
        <w:shd w:val="clear" w:color="auto" w:fill="FFFFFF"/>
        <w:spacing w:before="0" w:beforeAutospacing="0" w:after="0" w:afterAutospacing="0" w:line="360" w:lineRule="auto"/>
        <w:ind w:firstLine="567"/>
        <w:jc w:val="both"/>
        <w:rPr>
          <w:color w:val="000000" w:themeColor="text1"/>
        </w:rPr>
      </w:pPr>
      <w:r w:rsidRPr="00111C94">
        <w:rPr>
          <w:color w:val="000000" w:themeColor="text1"/>
        </w:rPr>
        <w:t xml:space="preserve">1. Утвердить прилагаемые Правила благоустройства </w:t>
      </w:r>
      <w:proofErr w:type="spellStart"/>
      <w:r w:rsidRPr="00111C94">
        <w:rPr>
          <w:color w:val="000000" w:themeColor="text1"/>
        </w:rPr>
        <w:t>Бердяушского</w:t>
      </w:r>
      <w:proofErr w:type="spellEnd"/>
      <w:r w:rsidRPr="00111C94">
        <w:rPr>
          <w:color w:val="000000" w:themeColor="text1"/>
        </w:rPr>
        <w:t xml:space="preserve"> городского поселения.</w:t>
      </w:r>
    </w:p>
    <w:p w:rsidR="00060B9B" w:rsidRPr="00111C94" w:rsidRDefault="00060B9B" w:rsidP="00060B9B">
      <w:pPr>
        <w:pStyle w:val="a8"/>
        <w:shd w:val="clear" w:color="auto" w:fill="FFFFFF"/>
        <w:spacing w:before="0" w:beforeAutospacing="0" w:after="0" w:afterAutospacing="0" w:line="360" w:lineRule="auto"/>
        <w:ind w:firstLine="567"/>
        <w:jc w:val="both"/>
        <w:rPr>
          <w:color w:val="000000" w:themeColor="text1"/>
        </w:rPr>
      </w:pPr>
      <w:r w:rsidRPr="00111C94">
        <w:rPr>
          <w:color w:val="000000" w:themeColor="text1"/>
        </w:rPr>
        <w:t xml:space="preserve">2. Решение Совета депутатов </w:t>
      </w:r>
      <w:proofErr w:type="spellStart"/>
      <w:r w:rsidRPr="00111C94">
        <w:rPr>
          <w:color w:val="000000" w:themeColor="text1"/>
        </w:rPr>
        <w:t>Бердяушского</w:t>
      </w:r>
      <w:proofErr w:type="spellEnd"/>
      <w:r w:rsidRPr="00111C94">
        <w:rPr>
          <w:color w:val="000000" w:themeColor="text1"/>
        </w:rPr>
        <w:t xml:space="preserve"> городского поселения от 20 октября 2010 года №30\5 «Об утверждении Правил благоустройства </w:t>
      </w:r>
      <w:proofErr w:type="spellStart"/>
      <w:r w:rsidRPr="00111C94">
        <w:rPr>
          <w:color w:val="000000" w:themeColor="text1"/>
        </w:rPr>
        <w:t>Бердяушского</w:t>
      </w:r>
      <w:proofErr w:type="spellEnd"/>
      <w:r w:rsidRPr="00111C94">
        <w:rPr>
          <w:color w:val="000000" w:themeColor="text1"/>
        </w:rPr>
        <w:t xml:space="preserve"> городского поселения» признать утратившим силу.</w:t>
      </w:r>
    </w:p>
    <w:p w:rsidR="00060B9B" w:rsidRPr="00111C94" w:rsidRDefault="00060B9B" w:rsidP="00060B9B">
      <w:pPr>
        <w:spacing w:after="0" w:line="360" w:lineRule="auto"/>
        <w:ind w:firstLine="567"/>
        <w:jc w:val="both"/>
        <w:rPr>
          <w:rFonts w:ascii="Times New Roman" w:hAnsi="Times New Roman" w:cs="Times New Roman"/>
          <w:color w:val="000000" w:themeColor="text1"/>
          <w:sz w:val="24"/>
          <w:szCs w:val="24"/>
        </w:rPr>
      </w:pPr>
      <w:r w:rsidRPr="00111C94">
        <w:rPr>
          <w:rFonts w:ascii="Times New Roman" w:hAnsi="Times New Roman" w:cs="Times New Roman"/>
          <w:color w:val="000000" w:themeColor="text1"/>
          <w:sz w:val="24"/>
          <w:szCs w:val="24"/>
        </w:rPr>
        <w:t>3. Опубликовать настоящее решение в газете «</w:t>
      </w:r>
      <w:proofErr w:type="spellStart"/>
      <w:r w:rsidRPr="00111C94">
        <w:rPr>
          <w:rFonts w:ascii="Times New Roman" w:hAnsi="Times New Roman" w:cs="Times New Roman"/>
          <w:color w:val="000000" w:themeColor="text1"/>
          <w:sz w:val="24"/>
          <w:szCs w:val="24"/>
        </w:rPr>
        <w:t>Саткинский</w:t>
      </w:r>
      <w:proofErr w:type="spellEnd"/>
      <w:r w:rsidRPr="00111C94">
        <w:rPr>
          <w:rFonts w:ascii="Times New Roman" w:hAnsi="Times New Roman" w:cs="Times New Roman"/>
          <w:color w:val="000000" w:themeColor="text1"/>
          <w:sz w:val="24"/>
          <w:szCs w:val="24"/>
        </w:rPr>
        <w:t xml:space="preserve"> рабочий».</w:t>
      </w:r>
    </w:p>
    <w:p w:rsidR="00060B9B" w:rsidRPr="00111C94" w:rsidRDefault="00060B9B" w:rsidP="00060B9B">
      <w:pPr>
        <w:spacing w:after="0" w:line="360" w:lineRule="auto"/>
        <w:ind w:firstLine="567"/>
        <w:jc w:val="both"/>
        <w:rPr>
          <w:rFonts w:ascii="Times New Roman" w:hAnsi="Times New Roman" w:cs="Times New Roman"/>
          <w:color w:val="000000" w:themeColor="text1"/>
          <w:sz w:val="24"/>
          <w:szCs w:val="24"/>
        </w:rPr>
      </w:pPr>
      <w:r w:rsidRPr="00111C94">
        <w:rPr>
          <w:rFonts w:ascii="Times New Roman" w:hAnsi="Times New Roman" w:cs="Times New Roman"/>
          <w:color w:val="000000" w:themeColor="text1"/>
          <w:sz w:val="24"/>
          <w:szCs w:val="24"/>
        </w:rPr>
        <w:t>4. Настоящее ре</w:t>
      </w:r>
      <w:r w:rsidR="00111C94" w:rsidRPr="00111C94">
        <w:rPr>
          <w:rFonts w:ascii="Times New Roman" w:hAnsi="Times New Roman" w:cs="Times New Roman"/>
          <w:color w:val="000000" w:themeColor="text1"/>
          <w:sz w:val="24"/>
          <w:szCs w:val="24"/>
        </w:rPr>
        <w:t xml:space="preserve">шение вступает со дня </w:t>
      </w:r>
      <w:r w:rsidRPr="00111C94">
        <w:rPr>
          <w:rFonts w:ascii="Times New Roman" w:hAnsi="Times New Roman" w:cs="Times New Roman"/>
          <w:color w:val="000000" w:themeColor="text1"/>
          <w:sz w:val="24"/>
          <w:szCs w:val="24"/>
        </w:rPr>
        <w:t>его официального опубликования.</w:t>
      </w:r>
    </w:p>
    <w:p w:rsidR="00060B9B" w:rsidRPr="00111C94" w:rsidRDefault="00060B9B" w:rsidP="00060B9B">
      <w:pPr>
        <w:spacing w:after="0" w:line="360" w:lineRule="auto"/>
        <w:ind w:firstLine="567"/>
        <w:jc w:val="both"/>
        <w:rPr>
          <w:rFonts w:ascii="Times New Roman" w:hAnsi="Times New Roman" w:cs="Times New Roman"/>
          <w:color w:val="000000" w:themeColor="text1"/>
          <w:sz w:val="24"/>
          <w:szCs w:val="24"/>
        </w:rPr>
      </w:pPr>
      <w:r w:rsidRPr="00111C94">
        <w:rPr>
          <w:rFonts w:ascii="Times New Roman" w:hAnsi="Times New Roman" w:cs="Times New Roman"/>
          <w:color w:val="000000" w:themeColor="text1"/>
          <w:sz w:val="24"/>
          <w:szCs w:val="24"/>
        </w:rPr>
        <w:t xml:space="preserve">5. </w:t>
      </w:r>
      <w:proofErr w:type="gramStart"/>
      <w:r w:rsidRPr="00111C94">
        <w:rPr>
          <w:rFonts w:ascii="Times New Roman" w:hAnsi="Times New Roman" w:cs="Times New Roman"/>
          <w:color w:val="000000" w:themeColor="text1"/>
          <w:sz w:val="24"/>
          <w:szCs w:val="24"/>
        </w:rPr>
        <w:t>Контроль за</w:t>
      </w:r>
      <w:proofErr w:type="gramEnd"/>
      <w:r w:rsidRPr="00111C94">
        <w:rPr>
          <w:rFonts w:ascii="Times New Roman" w:hAnsi="Times New Roman" w:cs="Times New Roman"/>
          <w:color w:val="000000" w:themeColor="text1"/>
          <w:sz w:val="24"/>
          <w:szCs w:val="24"/>
        </w:rPr>
        <w:t xml:space="preserve"> исполнением настоящего решения оставляю за собой.</w:t>
      </w:r>
    </w:p>
    <w:p w:rsidR="00060B9B" w:rsidRPr="00111C94" w:rsidRDefault="00060B9B" w:rsidP="00060B9B">
      <w:pPr>
        <w:spacing w:line="360" w:lineRule="auto"/>
        <w:jc w:val="both"/>
        <w:rPr>
          <w:rFonts w:ascii="Times New Roman" w:hAnsi="Times New Roman" w:cs="Times New Roman"/>
          <w:color w:val="000000" w:themeColor="text1"/>
          <w:sz w:val="24"/>
          <w:szCs w:val="24"/>
        </w:rPr>
      </w:pPr>
    </w:p>
    <w:p w:rsidR="00060B9B" w:rsidRPr="00111C94" w:rsidRDefault="00060B9B" w:rsidP="00060B9B">
      <w:pPr>
        <w:spacing w:after="0" w:line="240" w:lineRule="auto"/>
        <w:ind w:firstLine="567"/>
        <w:jc w:val="both"/>
        <w:rPr>
          <w:rFonts w:ascii="Times New Roman" w:hAnsi="Times New Roman" w:cs="Times New Roman"/>
          <w:color w:val="000000" w:themeColor="text1"/>
          <w:sz w:val="24"/>
          <w:szCs w:val="24"/>
        </w:rPr>
      </w:pPr>
      <w:r w:rsidRPr="00111C94">
        <w:rPr>
          <w:rFonts w:ascii="Times New Roman" w:hAnsi="Times New Roman" w:cs="Times New Roman"/>
          <w:color w:val="000000" w:themeColor="text1"/>
          <w:sz w:val="24"/>
          <w:szCs w:val="24"/>
        </w:rPr>
        <w:t xml:space="preserve">Председатель Совета депутатов </w:t>
      </w:r>
    </w:p>
    <w:p w:rsidR="00060B9B" w:rsidRPr="00111C94" w:rsidRDefault="00060B9B" w:rsidP="00060B9B">
      <w:pPr>
        <w:spacing w:after="0" w:line="240" w:lineRule="auto"/>
        <w:ind w:firstLine="567"/>
        <w:jc w:val="both"/>
        <w:rPr>
          <w:rFonts w:ascii="Times New Roman" w:hAnsi="Times New Roman" w:cs="Times New Roman"/>
          <w:color w:val="000000" w:themeColor="text1"/>
          <w:sz w:val="24"/>
          <w:szCs w:val="24"/>
        </w:rPr>
      </w:pPr>
      <w:proofErr w:type="spellStart"/>
      <w:r w:rsidRPr="00111C94">
        <w:rPr>
          <w:rFonts w:ascii="Times New Roman" w:hAnsi="Times New Roman" w:cs="Times New Roman"/>
          <w:color w:val="000000" w:themeColor="text1"/>
          <w:sz w:val="24"/>
          <w:szCs w:val="24"/>
        </w:rPr>
        <w:t>Бердяушского</w:t>
      </w:r>
      <w:proofErr w:type="spellEnd"/>
      <w:r w:rsidRPr="00111C94">
        <w:rPr>
          <w:rFonts w:ascii="Times New Roman" w:hAnsi="Times New Roman" w:cs="Times New Roman"/>
          <w:color w:val="000000" w:themeColor="text1"/>
          <w:sz w:val="24"/>
          <w:szCs w:val="24"/>
        </w:rPr>
        <w:t xml:space="preserve"> городского поселения                                                             С.В.Щербакова</w:t>
      </w:r>
    </w:p>
    <w:p w:rsidR="00060B9B" w:rsidRPr="00111C94" w:rsidRDefault="00060B9B" w:rsidP="00B36B36">
      <w:pPr>
        <w:pStyle w:val="a3"/>
        <w:jc w:val="right"/>
        <w:rPr>
          <w:rFonts w:ascii="Times New Roman" w:hAnsi="Times New Roman" w:cs="Times New Roman"/>
          <w:bCs/>
          <w:color w:val="000000" w:themeColor="text1"/>
          <w:sz w:val="24"/>
          <w:szCs w:val="24"/>
        </w:rPr>
      </w:pPr>
    </w:p>
    <w:p w:rsidR="00060B9B" w:rsidRPr="00111C94" w:rsidRDefault="00060B9B" w:rsidP="00B36B36">
      <w:pPr>
        <w:pStyle w:val="a3"/>
        <w:jc w:val="right"/>
        <w:rPr>
          <w:rFonts w:ascii="Times New Roman" w:hAnsi="Times New Roman" w:cs="Times New Roman"/>
          <w:bCs/>
          <w:color w:val="000000" w:themeColor="text1"/>
          <w:sz w:val="24"/>
          <w:szCs w:val="24"/>
        </w:rPr>
      </w:pPr>
    </w:p>
    <w:p w:rsidR="00060B9B" w:rsidRPr="00111C94" w:rsidRDefault="00060B9B" w:rsidP="00B36B36">
      <w:pPr>
        <w:pStyle w:val="a3"/>
        <w:jc w:val="right"/>
        <w:rPr>
          <w:rFonts w:ascii="Times New Roman" w:hAnsi="Times New Roman" w:cs="Times New Roman"/>
          <w:bCs/>
          <w:color w:val="000000" w:themeColor="text1"/>
          <w:sz w:val="24"/>
          <w:szCs w:val="24"/>
        </w:rPr>
      </w:pPr>
    </w:p>
    <w:p w:rsidR="00060B9B" w:rsidRPr="00111C94" w:rsidRDefault="00060B9B" w:rsidP="00B36B36">
      <w:pPr>
        <w:pStyle w:val="a3"/>
        <w:jc w:val="right"/>
        <w:rPr>
          <w:rFonts w:ascii="Times New Roman" w:hAnsi="Times New Roman" w:cs="Times New Roman"/>
          <w:bCs/>
          <w:color w:val="000000" w:themeColor="text1"/>
          <w:sz w:val="24"/>
          <w:szCs w:val="24"/>
        </w:rPr>
      </w:pPr>
    </w:p>
    <w:p w:rsidR="00060B9B" w:rsidRPr="00111C94" w:rsidRDefault="00060B9B" w:rsidP="00060B9B">
      <w:pPr>
        <w:pStyle w:val="a3"/>
        <w:rPr>
          <w:rFonts w:ascii="Times New Roman" w:hAnsi="Times New Roman" w:cs="Times New Roman"/>
          <w:bCs/>
          <w:color w:val="000000" w:themeColor="text1"/>
        </w:rPr>
      </w:pPr>
    </w:p>
    <w:p w:rsidR="00111C94" w:rsidRDefault="00111C94" w:rsidP="00060B9B">
      <w:pPr>
        <w:pStyle w:val="a3"/>
        <w:rPr>
          <w:rFonts w:ascii="Times New Roman" w:hAnsi="Times New Roman" w:cs="Times New Roman"/>
          <w:bCs/>
          <w:color w:val="000000" w:themeColor="text1"/>
        </w:rPr>
      </w:pPr>
    </w:p>
    <w:p w:rsidR="00105272" w:rsidRPr="00111C94" w:rsidRDefault="00105272" w:rsidP="00060B9B">
      <w:pPr>
        <w:pStyle w:val="a3"/>
        <w:rPr>
          <w:rFonts w:ascii="Times New Roman" w:hAnsi="Times New Roman" w:cs="Times New Roman"/>
          <w:bCs/>
          <w:color w:val="000000" w:themeColor="text1"/>
        </w:rPr>
      </w:pPr>
    </w:p>
    <w:p w:rsidR="00111C94" w:rsidRPr="00111C94" w:rsidRDefault="00111C94" w:rsidP="00060B9B">
      <w:pPr>
        <w:pStyle w:val="a3"/>
        <w:rPr>
          <w:rFonts w:ascii="Times New Roman" w:hAnsi="Times New Roman" w:cs="Times New Roman"/>
          <w:bCs/>
          <w:color w:val="000000" w:themeColor="text1"/>
        </w:rPr>
      </w:pPr>
    </w:p>
    <w:p w:rsidR="00111C94" w:rsidRPr="00111C94" w:rsidRDefault="00111C94" w:rsidP="00060B9B">
      <w:pPr>
        <w:pStyle w:val="a3"/>
        <w:rPr>
          <w:rFonts w:ascii="Times New Roman" w:hAnsi="Times New Roman" w:cs="Times New Roman"/>
          <w:bCs/>
          <w:color w:val="000000" w:themeColor="text1"/>
        </w:rPr>
      </w:pPr>
    </w:p>
    <w:p w:rsidR="007040EB" w:rsidRPr="00111C94" w:rsidRDefault="00F328D1" w:rsidP="00B36B36">
      <w:pPr>
        <w:pStyle w:val="a3"/>
        <w:jc w:val="right"/>
        <w:rPr>
          <w:rFonts w:ascii="Times New Roman" w:hAnsi="Times New Roman" w:cs="Times New Roman"/>
          <w:bCs/>
          <w:color w:val="000000" w:themeColor="text1"/>
        </w:rPr>
      </w:pPr>
      <w:r w:rsidRPr="00111C94">
        <w:rPr>
          <w:rFonts w:ascii="Times New Roman" w:hAnsi="Times New Roman" w:cs="Times New Roman"/>
          <w:bCs/>
          <w:color w:val="000000" w:themeColor="text1"/>
        </w:rPr>
        <w:lastRenderedPageBreak/>
        <w:t>Приложение</w:t>
      </w:r>
    </w:p>
    <w:p w:rsidR="00F328D1" w:rsidRPr="00111C94" w:rsidRDefault="00F328D1" w:rsidP="00B36B36">
      <w:pPr>
        <w:pStyle w:val="a3"/>
        <w:jc w:val="right"/>
        <w:rPr>
          <w:rFonts w:ascii="Times New Roman" w:hAnsi="Times New Roman" w:cs="Times New Roman"/>
          <w:bCs/>
          <w:color w:val="000000" w:themeColor="text1"/>
        </w:rPr>
      </w:pPr>
      <w:r w:rsidRPr="00111C94">
        <w:rPr>
          <w:rFonts w:ascii="Times New Roman" w:hAnsi="Times New Roman" w:cs="Times New Roman"/>
          <w:bCs/>
          <w:color w:val="000000" w:themeColor="text1"/>
        </w:rPr>
        <w:t xml:space="preserve">к решению Совета депутатов </w:t>
      </w:r>
    </w:p>
    <w:p w:rsidR="00F328D1" w:rsidRPr="00111C94" w:rsidRDefault="00F328D1" w:rsidP="00B36B36">
      <w:pPr>
        <w:pStyle w:val="a3"/>
        <w:jc w:val="right"/>
        <w:rPr>
          <w:rFonts w:ascii="Times New Roman" w:hAnsi="Times New Roman" w:cs="Times New Roman"/>
          <w:bCs/>
          <w:color w:val="000000" w:themeColor="text1"/>
        </w:rPr>
      </w:pPr>
      <w:proofErr w:type="spellStart"/>
      <w:r w:rsidRPr="00111C94">
        <w:rPr>
          <w:rFonts w:ascii="Times New Roman" w:hAnsi="Times New Roman" w:cs="Times New Roman"/>
          <w:bCs/>
          <w:color w:val="000000" w:themeColor="text1"/>
        </w:rPr>
        <w:t>Бердяушского</w:t>
      </w:r>
      <w:proofErr w:type="spellEnd"/>
      <w:r w:rsidRPr="00111C94">
        <w:rPr>
          <w:rFonts w:ascii="Times New Roman" w:hAnsi="Times New Roman" w:cs="Times New Roman"/>
          <w:bCs/>
          <w:color w:val="000000" w:themeColor="text1"/>
        </w:rPr>
        <w:t xml:space="preserve"> городского поселения</w:t>
      </w:r>
    </w:p>
    <w:p w:rsidR="00F328D1" w:rsidRPr="00111C94" w:rsidRDefault="00F328D1" w:rsidP="00B36B36">
      <w:pPr>
        <w:pStyle w:val="a3"/>
        <w:jc w:val="right"/>
        <w:rPr>
          <w:rFonts w:ascii="Times New Roman" w:hAnsi="Times New Roman" w:cs="Times New Roman"/>
          <w:bCs/>
          <w:color w:val="000000" w:themeColor="text1"/>
        </w:rPr>
      </w:pPr>
      <w:r w:rsidRPr="00111C94">
        <w:rPr>
          <w:rFonts w:ascii="Times New Roman" w:hAnsi="Times New Roman" w:cs="Times New Roman"/>
          <w:bCs/>
          <w:color w:val="000000" w:themeColor="text1"/>
        </w:rPr>
        <w:t>от «</w:t>
      </w:r>
      <w:r w:rsidR="00105272">
        <w:rPr>
          <w:rFonts w:ascii="Times New Roman" w:hAnsi="Times New Roman" w:cs="Times New Roman"/>
          <w:bCs/>
          <w:color w:val="000000" w:themeColor="text1"/>
        </w:rPr>
        <w:t xml:space="preserve">01» ноября </w:t>
      </w:r>
      <w:r w:rsidRPr="00111C94">
        <w:rPr>
          <w:rFonts w:ascii="Times New Roman" w:hAnsi="Times New Roman" w:cs="Times New Roman"/>
          <w:bCs/>
          <w:color w:val="000000" w:themeColor="text1"/>
        </w:rPr>
        <w:t>2017 года №</w:t>
      </w:r>
      <w:r w:rsidR="00105272">
        <w:rPr>
          <w:rFonts w:ascii="Times New Roman" w:hAnsi="Times New Roman" w:cs="Times New Roman"/>
          <w:bCs/>
          <w:color w:val="000000" w:themeColor="text1"/>
        </w:rPr>
        <w:t>85\1</w:t>
      </w:r>
    </w:p>
    <w:p w:rsidR="007040EB" w:rsidRPr="00111C94" w:rsidRDefault="007040EB" w:rsidP="00B36B36">
      <w:pPr>
        <w:pStyle w:val="a3"/>
        <w:spacing w:line="360" w:lineRule="auto"/>
        <w:jc w:val="center"/>
        <w:rPr>
          <w:rFonts w:ascii="Times New Roman" w:hAnsi="Times New Roman" w:cs="Times New Roman"/>
          <w:b/>
          <w:bCs/>
          <w:color w:val="000000" w:themeColor="text1"/>
          <w:sz w:val="24"/>
          <w:szCs w:val="24"/>
        </w:rPr>
      </w:pPr>
    </w:p>
    <w:p w:rsidR="007040EB" w:rsidRPr="00111C94" w:rsidRDefault="007040EB" w:rsidP="00B36B36">
      <w:pPr>
        <w:pStyle w:val="a3"/>
        <w:spacing w:line="360" w:lineRule="auto"/>
        <w:jc w:val="center"/>
        <w:rPr>
          <w:rFonts w:ascii="Times New Roman" w:hAnsi="Times New Roman" w:cs="Times New Roman"/>
          <w:b/>
          <w:bCs/>
          <w:color w:val="000000" w:themeColor="text1"/>
          <w:sz w:val="24"/>
          <w:szCs w:val="24"/>
        </w:rPr>
      </w:pPr>
    </w:p>
    <w:p w:rsidR="007040EB" w:rsidRPr="00111C94" w:rsidRDefault="007040EB" w:rsidP="00B36B36">
      <w:pPr>
        <w:pStyle w:val="a3"/>
        <w:spacing w:line="360" w:lineRule="auto"/>
        <w:jc w:val="center"/>
        <w:rPr>
          <w:rFonts w:ascii="Times New Roman" w:hAnsi="Times New Roman" w:cs="Times New Roman"/>
          <w:b/>
          <w:bCs/>
          <w:color w:val="000000" w:themeColor="text1"/>
          <w:sz w:val="24"/>
          <w:szCs w:val="24"/>
        </w:rPr>
      </w:pPr>
    </w:p>
    <w:p w:rsidR="007040EB" w:rsidRPr="00111C94" w:rsidRDefault="007040EB" w:rsidP="00B36B36">
      <w:pPr>
        <w:pStyle w:val="a3"/>
        <w:spacing w:line="360" w:lineRule="auto"/>
        <w:jc w:val="center"/>
        <w:rPr>
          <w:rFonts w:ascii="Times New Roman" w:hAnsi="Times New Roman" w:cs="Times New Roman"/>
          <w:b/>
          <w:bCs/>
          <w:color w:val="000000" w:themeColor="text1"/>
          <w:sz w:val="24"/>
          <w:szCs w:val="24"/>
        </w:rPr>
      </w:pPr>
    </w:p>
    <w:p w:rsidR="007040EB" w:rsidRPr="00111C94" w:rsidRDefault="007040EB" w:rsidP="00B36B36">
      <w:pPr>
        <w:pStyle w:val="a3"/>
        <w:spacing w:line="360" w:lineRule="auto"/>
        <w:jc w:val="center"/>
        <w:rPr>
          <w:rFonts w:ascii="Times New Roman" w:hAnsi="Times New Roman" w:cs="Times New Roman"/>
          <w:b/>
          <w:bCs/>
          <w:color w:val="000000" w:themeColor="text1"/>
          <w:sz w:val="24"/>
          <w:szCs w:val="24"/>
        </w:rPr>
      </w:pPr>
    </w:p>
    <w:p w:rsidR="007040EB" w:rsidRPr="00111C94" w:rsidRDefault="007040EB" w:rsidP="00B36B36">
      <w:pPr>
        <w:pStyle w:val="a3"/>
        <w:spacing w:line="360" w:lineRule="auto"/>
        <w:jc w:val="center"/>
        <w:rPr>
          <w:rFonts w:ascii="Times New Roman" w:hAnsi="Times New Roman" w:cs="Times New Roman"/>
          <w:b/>
          <w:bCs/>
          <w:color w:val="000000" w:themeColor="text1"/>
          <w:sz w:val="24"/>
          <w:szCs w:val="24"/>
        </w:rPr>
      </w:pPr>
    </w:p>
    <w:p w:rsidR="007040EB" w:rsidRPr="00111C94" w:rsidRDefault="007040EB" w:rsidP="00B36B36">
      <w:pPr>
        <w:pStyle w:val="a3"/>
        <w:spacing w:line="360" w:lineRule="auto"/>
        <w:jc w:val="center"/>
        <w:rPr>
          <w:rFonts w:ascii="Times New Roman" w:hAnsi="Times New Roman" w:cs="Times New Roman"/>
          <w:b/>
          <w:bCs/>
          <w:color w:val="000000" w:themeColor="text1"/>
          <w:sz w:val="24"/>
          <w:szCs w:val="24"/>
        </w:rPr>
      </w:pPr>
    </w:p>
    <w:p w:rsidR="007040EB" w:rsidRPr="00111C94" w:rsidRDefault="007040EB" w:rsidP="00B36B36">
      <w:pPr>
        <w:pStyle w:val="a3"/>
        <w:spacing w:line="360" w:lineRule="auto"/>
        <w:jc w:val="center"/>
        <w:rPr>
          <w:rFonts w:ascii="Times New Roman" w:hAnsi="Times New Roman" w:cs="Times New Roman"/>
          <w:b/>
          <w:bCs/>
          <w:color w:val="000000" w:themeColor="text1"/>
          <w:sz w:val="24"/>
          <w:szCs w:val="24"/>
        </w:rPr>
      </w:pPr>
    </w:p>
    <w:p w:rsidR="007040EB" w:rsidRPr="00111C94" w:rsidRDefault="007040EB" w:rsidP="00B36B36">
      <w:pPr>
        <w:pStyle w:val="a3"/>
        <w:spacing w:line="360" w:lineRule="auto"/>
        <w:jc w:val="center"/>
        <w:rPr>
          <w:rFonts w:ascii="Times New Roman" w:hAnsi="Times New Roman" w:cs="Times New Roman"/>
          <w:b/>
          <w:bCs/>
          <w:color w:val="000000" w:themeColor="text1"/>
          <w:sz w:val="24"/>
          <w:szCs w:val="24"/>
        </w:rPr>
      </w:pPr>
    </w:p>
    <w:p w:rsidR="007040EB" w:rsidRPr="00111C94" w:rsidRDefault="007040EB" w:rsidP="00B36B36">
      <w:pPr>
        <w:pStyle w:val="a3"/>
        <w:spacing w:line="360" w:lineRule="auto"/>
        <w:jc w:val="center"/>
        <w:rPr>
          <w:rFonts w:ascii="Times New Roman" w:hAnsi="Times New Roman" w:cs="Times New Roman"/>
          <w:b/>
          <w:bCs/>
          <w:color w:val="000000" w:themeColor="text1"/>
          <w:sz w:val="24"/>
          <w:szCs w:val="24"/>
        </w:rPr>
      </w:pPr>
    </w:p>
    <w:p w:rsidR="007040EB" w:rsidRPr="00111C94" w:rsidRDefault="007040EB" w:rsidP="00B36B36">
      <w:pPr>
        <w:pStyle w:val="a3"/>
        <w:spacing w:line="360" w:lineRule="auto"/>
        <w:jc w:val="center"/>
        <w:rPr>
          <w:rFonts w:ascii="Times New Roman" w:hAnsi="Times New Roman" w:cs="Times New Roman"/>
          <w:b/>
          <w:bCs/>
          <w:color w:val="000000" w:themeColor="text1"/>
          <w:sz w:val="24"/>
          <w:szCs w:val="24"/>
        </w:rPr>
      </w:pPr>
    </w:p>
    <w:p w:rsidR="007040EB" w:rsidRPr="00111C94" w:rsidRDefault="007040EB" w:rsidP="00B36B36">
      <w:pPr>
        <w:pStyle w:val="a3"/>
        <w:spacing w:line="360" w:lineRule="auto"/>
        <w:jc w:val="center"/>
        <w:rPr>
          <w:rFonts w:ascii="Times New Roman" w:hAnsi="Times New Roman" w:cs="Times New Roman"/>
          <w:b/>
          <w:bCs/>
          <w:color w:val="000000" w:themeColor="text1"/>
          <w:sz w:val="24"/>
          <w:szCs w:val="24"/>
        </w:rPr>
      </w:pPr>
    </w:p>
    <w:p w:rsidR="007040EB" w:rsidRPr="00111C94" w:rsidRDefault="007040EB" w:rsidP="00B36B36">
      <w:pPr>
        <w:pStyle w:val="a3"/>
        <w:spacing w:line="360" w:lineRule="auto"/>
        <w:jc w:val="center"/>
        <w:rPr>
          <w:rFonts w:ascii="Times New Roman" w:hAnsi="Times New Roman" w:cs="Times New Roman"/>
          <w:b/>
          <w:bCs/>
          <w:smallCaps/>
          <w:color w:val="000000" w:themeColor="text1"/>
          <w:sz w:val="24"/>
          <w:szCs w:val="24"/>
        </w:rPr>
      </w:pPr>
      <w:r w:rsidRPr="00111C94">
        <w:rPr>
          <w:rFonts w:ascii="Times New Roman" w:hAnsi="Times New Roman" w:cs="Times New Roman"/>
          <w:b/>
          <w:bCs/>
          <w:color w:val="000000" w:themeColor="text1"/>
          <w:sz w:val="24"/>
          <w:szCs w:val="24"/>
        </w:rPr>
        <w:t xml:space="preserve">ПРАВИЛА </w:t>
      </w:r>
      <w:r w:rsidRPr="00111C94">
        <w:rPr>
          <w:rFonts w:ascii="Times New Roman" w:hAnsi="Times New Roman" w:cs="Times New Roman"/>
          <w:b/>
          <w:bCs/>
          <w:smallCaps/>
          <w:color w:val="000000" w:themeColor="text1"/>
          <w:sz w:val="24"/>
          <w:szCs w:val="24"/>
        </w:rPr>
        <w:t>БЛАГОУСТРОЙСТВА</w:t>
      </w:r>
      <w:r w:rsidRPr="00111C94">
        <w:rPr>
          <w:rFonts w:ascii="Times New Roman" w:hAnsi="Times New Roman" w:cs="Times New Roman"/>
          <w:b/>
          <w:bCs/>
          <w:color w:val="000000" w:themeColor="text1"/>
          <w:sz w:val="24"/>
          <w:szCs w:val="24"/>
        </w:rPr>
        <w:br/>
      </w:r>
      <w:r w:rsidR="00DB2489" w:rsidRPr="00111C94">
        <w:rPr>
          <w:rFonts w:ascii="Times New Roman" w:hAnsi="Times New Roman" w:cs="Times New Roman"/>
          <w:b/>
          <w:bCs/>
          <w:smallCaps/>
          <w:color w:val="000000" w:themeColor="text1"/>
          <w:sz w:val="24"/>
          <w:szCs w:val="24"/>
        </w:rPr>
        <w:t xml:space="preserve">БЕРДЯУШСКОГО </w:t>
      </w:r>
      <w:r w:rsidRPr="00111C94">
        <w:rPr>
          <w:rFonts w:ascii="Times New Roman" w:hAnsi="Times New Roman" w:cs="Times New Roman"/>
          <w:b/>
          <w:bCs/>
          <w:smallCaps/>
          <w:color w:val="000000" w:themeColor="text1"/>
          <w:sz w:val="24"/>
          <w:szCs w:val="24"/>
        </w:rPr>
        <w:t xml:space="preserve"> ГОРОДСКОГО ПОСЕЛЕНИЯ</w:t>
      </w:r>
    </w:p>
    <w:p w:rsidR="007040EB" w:rsidRPr="00111C94" w:rsidRDefault="007040EB" w:rsidP="00B36B36">
      <w:pPr>
        <w:spacing w:after="0" w:line="360" w:lineRule="auto"/>
        <w:rPr>
          <w:rFonts w:ascii="Times New Roman" w:hAnsi="Times New Roman" w:cs="Times New Roman"/>
          <w:color w:val="000000" w:themeColor="text1"/>
          <w:sz w:val="24"/>
          <w:szCs w:val="24"/>
        </w:rPr>
      </w:pPr>
    </w:p>
    <w:p w:rsidR="007040EB" w:rsidRPr="00111C94" w:rsidRDefault="007040EB" w:rsidP="00B36B36">
      <w:pPr>
        <w:spacing w:after="0" w:line="360" w:lineRule="auto"/>
        <w:rPr>
          <w:rFonts w:ascii="Times New Roman" w:hAnsi="Times New Roman" w:cs="Times New Roman"/>
          <w:color w:val="000000" w:themeColor="text1"/>
          <w:sz w:val="24"/>
          <w:szCs w:val="24"/>
        </w:rPr>
      </w:pPr>
    </w:p>
    <w:p w:rsidR="007040EB" w:rsidRPr="00111C94" w:rsidRDefault="007040EB" w:rsidP="00B36B36">
      <w:pPr>
        <w:spacing w:after="0" w:line="360" w:lineRule="auto"/>
        <w:rPr>
          <w:rFonts w:ascii="Times New Roman" w:hAnsi="Times New Roman" w:cs="Times New Roman"/>
          <w:color w:val="000000" w:themeColor="text1"/>
          <w:sz w:val="24"/>
          <w:szCs w:val="24"/>
        </w:rPr>
      </w:pPr>
    </w:p>
    <w:p w:rsidR="007040EB" w:rsidRPr="00111C94" w:rsidRDefault="007040EB" w:rsidP="00B36B36">
      <w:pPr>
        <w:spacing w:after="0" w:line="360" w:lineRule="auto"/>
        <w:rPr>
          <w:rFonts w:ascii="Times New Roman" w:hAnsi="Times New Roman" w:cs="Times New Roman"/>
          <w:color w:val="000000" w:themeColor="text1"/>
          <w:sz w:val="24"/>
          <w:szCs w:val="24"/>
        </w:rPr>
      </w:pPr>
    </w:p>
    <w:p w:rsidR="007040EB" w:rsidRPr="00111C94" w:rsidRDefault="007040EB" w:rsidP="00B36B36">
      <w:pPr>
        <w:spacing w:after="0" w:line="360" w:lineRule="auto"/>
        <w:rPr>
          <w:rFonts w:ascii="Times New Roman" w:hAnsi="Times New Roman" w:cs="Times New Roman"/>
          <w:color w:val="000000" w:themeColor="text1"/>
          <w:sz w:val="24"/>
          <w:szCs w:val="24"/>
        </w:rPr>
      </w:pPr>
    </w:p>
    <w:p w:rsidR="007040EB" w:rsidRPr="00111C94" w:rsidRDefault="007040EB" w:rsidP="00B36B36">
      <w:pPr>
        <w:spacing w:after="0" w:line="360" w:lineRule="auto"/>
        <w:rPr>
          <w:rFonts w:ascii="Times New Roman" w:hAnsi="Times New Roman" w:cs="Times New Roman"/>
          <w:color w:val="000000" w:themeColor="text1"/>
          <w:sz w:val="24"/>
          <w:szCs w:val="24"/>
        </w:rPr>
      </w:pPr>
    </w:p>
    <w:p w:rsidR="007040EB" w:rsidRPr="00111C94" w:rsidRDefault="007040EB" w:rsidP="00B36B36">
      <w:pPr>
        <w:spacing w:after="0" w:line="360" w:lineRule="auto"/>
        <w:rPr>
          <w:rFonts w:ascii="Times New Roman" w:hAnsi="Times New Roman" w:cs="Times New Roman"/>
          <w:color w:val="000000" w:themeColor="text1"/>
          <w:sz w:val="24"/>
          <w:szCs w:val="24"/>
        </w:rPr>
      </w:pPr>
    </w:p>
    <w:p w:rsidR="007040EB" w:rsidRPr="00111C94" w:rsidRDefault="007040EB" w:rsidP="00B36B36">
      <w:pPr>
        <w:spacing w:after="0" w:line="360" w:lineRule="auto"/>
        <w:rPr>
          <w:rFonts w:ascii="Times New Roman" w:hAnsi="Times New Roman" w:cs="Times New Roman"/>
          <w:color w:val="000000" w:themeColor="text1"/>
          <w:sz w:val="24"/>
          <w:szCs w:val="24"/>
        </w:rPr>
      </w:pPr>
    </w:p>
    <w:p w:rsidR="007040EB" w:rsidRPr="00111C94" w:rsidRDefault="007040EB" w:rsidP="00B36B36">
      <w:pPr>
        <w:spacing w:after="0" w:line="360" w:lineRule="auto"/>
        <w:rPr>
          <w:rFonts w:ascii="Times New Roman" w:hAnsi="Times New Roman" w:cs="Times New Roman"/>
          <w:color w:val="000000" w:themeColor="text1"/>
          <w:sz w:val="24"/>
          <w:szCs w:val="24"/>
        </w:rPr>
      </w:pPr>
    </w:p>
    <w:p w:rsidR="007040EB" w:rsidRPr="00111C94" w:rsidRDefault="007040EB" w:rsidP="00B36B36">
      <w:pPr>
        <w:spacing w:after="0" w:line="360" w:lineRule="auto"/>
        <w:rPr>
          <w:rFonts w:ascii="Times New Roman" w:hAnsi="Times New Roman" w:cs="Times New Roman"/>
          <w:color w:val="000000" w:themeColor="text1"/>
          <w:sz w:val="24"/>
          <w:szCs w:val="24"/>
        </w:rPr>
      </w:pPr>
    </w:p>
    <w:p w:rsidR="007040EB" w:rsidRPr="00111C94" w:rsidRDefault="007040EB" w:rsidP="00B36B36">
      <w:pPr>
        <w:spacing w:after="0" w:line="360" w:lineRule="auto"/>
        <w:rPr>
          <w:rFonts w:ascii="Times New Roman" w:hAnsi="Times New Roman" w:cs="Times New Roman"/>
          <w:color w:val="000000" w:themeColor="text1"/>
          <w:sz w:val="24"/>
          <w:szCs w:val="24"/>
        </w:rPr>
      </w:pPr>
    </w:p>
    <w:p w:rsidR="007040EB" w:rsidRPr="00111C94" w:rsidRDefault="007040EB" w:rsidP="00B36B36">
      <w:pPr>
        <w:spacing w:after="0" w:line="360" w:lineRule="auto"/>
        <w:rPr>
          <w:rFonts w:ascii="Times New Roman" w:hAnsi="Times New Roman" w:cs="Times New Roman"/>
          <w:color w:val="000000" w:themeColor="text1"/>
          <w:sz w:val="24"/>
          <w:szCs w:val="24"/>
        </w:rPr>
      </w:pPr>
    </w:p>
    <w:p w:rsidR="007040EB" w:rsidRPr="00111C94" w:rsidRDefault="007040EB" w:rsidP="00B36B36">
      <w:pPr>
        <w:spacing w:after="0" w:line="360" w:lineRule="auto"/>
        <w:rPr>
          <w:rFonts w:ascii="Times New Roman" w:hAnsi="Times New Roman" w:cs="Times New Roman"/>
          <w:color w:val="000000" w:themeColor="text1"/>
          <w:sz w:val="24"/>
          <w:szCs w:val="24"/>
        </w:rPr>
      </w:pPr>
    </w:p>
    <w:p w:rsidR="007040EB" w:rsidRPr="00111C94" w:rsidRDefault="007040EB" w:rsidP="00B36B36">
      <w:pPr>
        <w:spacing w:after="0" w:line="360" w:lineRule="auto"/>
        <w:rPr>
          <w:rFonts w:ascii="Times New Roman" w:hAnsi="Times New Roman" w:cs="Times New Roman"/>
          <w:color w:val="000000" w:themeColor="text1"/>
          <w:sz w:val="24"/>
          <w:szCs w:val="24"/>
        </w:rPr>
      </w:pPr>
    </w:p>
    <w:p w:rsidR="007040EB" w:rsidRPr="00111C94" w:rsidRDefault="007040EB" w:rsidP="00B36B36">
      <w:pPr>
        <w:spacing w:after="0" w:line="360" w:lineRule="auto"/>
        <w:rPr>
          <w:rFonts w:ascii="Times New Roman" w:hAnsi="Times New Roman" w:cs="Times New Roman"/>
          <w:color w:val="000000" w:themeColor="text1"/>
          <w:sz w:val="24"/>
          <w:szCs w:val="24"/>
        </w:rPr>
      </w:pPr>
    </w:p>
    <w:p w:rsidR="00111C94" w:rsidRPr="00111C94" w:rsidRDefault="00111C94" w:rsidP="00B36B36">
      <w:pPr>
        <w:spacing w:after="0" w:line="360" w:lineRule="auto"/>
        <w:rPr>
          <w:rFonts w:ascii="Times New Roman" w:hAnsi="Times New Roman" w:cs="Times New Roman"/>
          <w:color w:val="000000" w:themeColor="text1"/>
          <w:sz w:val="24"/>
          <w:szCs w:val="24"/>
        </w:rPr>
      </w:pPr>
    </w:p>
    <w:p w:rsidR="00530FAA" w:rsidRPr="00111C94" w:rsidRDefault="00530FAA" w:rsidP="00B36B36">
      <w:pPr>
        <w:spacing w:after="0" w:line="360" w:lineRule="auto"/>
        <w:rPr>
          <w:rFonts w:ascii="Times New Roman" w:hAnsi="Times New Roman" w:cs="Times New Roman"/>
          <w:color w:val="000000" w:themeColor="text1"/>
          <w:sz w:val="24"/>
          <w:szCs w:val="24"/>
        </w:rPr>
      </w:pPr>
    </w:p>
    <w:p w:rsidR="00530FAA" w:rsidRPr="00111C94" w:rsidRDefault="00530FAA" w:rsidP="00B36B36">
      <w:pPr>
        <w:spacing w:after="0" w:line="360" w:lineRule="auto"/>
        <w:rPr>
          <w:rFonts w:ascii="Times New Roman" w:hAnsi="Times New Roman" w:cs="Times New Roman"/>
          <w:color w:val="000000" w:themeColor="text1"/>
          <w:sz w:val="24"/>
          <w:szCs w:val="24"/>
        </w:rPr>
      </w:pPr>
    </w:p>
    <w:p w:rsidR="006131A4" w:rsidRPr="00111C94" w:rsidRDefault="00DB2489" w:rsidP="00B36B36">
      <w:pPr>
        <w:spacing w:after="0" w:line="360" w:lineRule="auto"/>
        <w:jc w:val="center"/>
        <w:rPr>
          <w:rFonts w:ascii="Times New Roman" w:hAnsi="Times New Roman" w:cs="Times New Roman"/>
          <w:color w:val="000000" w:themeColor="text1"/>
          <w:sz w:val="24"/>
          <w:szCs w:val="24"/>
        </w:rPr>
      </w:pPr>
      <w:r w:rsidRPr="00111C94">
        <w:rPr>
          <w:rFonts w:ascii="Times New Roman" w:hAnsi="Times New Roman" w:cs="Times New Roman"/>
          <w:color w:val="000000" w:themeColor="text1"/>
          <w:sz w:val="24"/>
          <w:szCs w:val="24"/>
        </w:rPr>
        <w:t xml:space="preserve">Бердяуш, </w:t>
      </w:r>
      <w:r w:rsidR="007040EB" w:rsidRPr="00111C94">
        <w:rPr>
          <w:rFonts w:ascii="Times New Roman" w:hAnsi="Times New Roman" w:cs="Times New Roman"/>
          <w:color w:val="000000" w:themeColor="text1"/>
          <w:sz w:val="24"/>
          <w:szCs w:val="24"/>
        </w:rPr>
        <w:t>2017</w:t>
      </w:r>
      <w:r w:rsidRPr="00111C94">
        <w:rPr>
          <w:rFonts w:ascii="Times New Roman" w:hAnsi="Times New Roman" w:cs="Times New Roman"/>
          <w:color w:val="000000" w:themeColor="text1"/>
          <w:sz w:val="24"/>
          <w:szCs w:val="24"/>
        </w:rPr>
        <w:t xml:space="preserve"> г</w:t>
      </w:r>
      <w:r w:rsidR="00530FAA" w:rsidRPr="00111C94">
        <w:rPr>
          <w:rFonts w:ascii="Times New Roman" w:hAnsi="Times New Roman" w:cs="Times New Roman"/>
          <w:color w:val="000000" w:themeColor="text1"/>
          <w:sz w:val="24"/>
          <w:szCs w:val="24"/>
        </w:rPr>
        <w:t>од</w:t>
      </w:r>
    </w:p>
    <w:p w:rsidR="007040EB" w:rsidRPr="00111C94" w:rsidRDefault="007040EB" w:rsidP="00B36B36">
      <w:pPr>
        <w:pStyle w:val="1"/>
        <w:numPr>
          <w:ilvl w:val="0"/>
          <w:numId w:val="0"/>
        </w:numPr>
        <w:spacing w:before="0" w:after="0" w:line="360" w:lineRule="auto"/>
        <w:ind w:left="450"/>
        <w:jc w:val="center"/>
        <w:rPr>
          <w:rFonts w:ascii="Times New Roman" w:hAnsi="Times New Roman" w:cs="Times New Roman"/>
          <w:b/>
          <w:color w:val="000000" w:themeColor="text1"/>
          <w:sz w:val="24"/>
          <w:szCs w:val="24"/>
        </w:rPr>
      </w:pPr>
      <w:r w:rsidRPr="00111C94">
        <w:rPr>
          <w:rFonts w:ascii="Times New Roman" w:hAnsi="Times New Roman" w:cs="Times New Roman"/>
          <w:b/>
          <w:color w:val="000000" w:themeColor="text1"/>
          <w:sz w:val="24"/>
          <w:szCs w:val="24"/>
        </w:rPr>
        <w:lastRenderedPageBreak/>
        <w:t>1. ОСНОВНЫЕ ПОНЯТИЯ</w:t>
      </w:r>
    </w:p>
    <w:p w:rsidR="007040EB" w:rsidRPr="00111C94" w:rsidRDefault="007040EB" w:rsidP="00B36B36">
      <w:pPr>
        <w:numPr>
          <w:ilvl w:val="1"/>
          <w:numId w:val="1"/>
        </w:numPr>
        <w:spacing w:after="0" w:line="360" w:lineRule="auto"/>
        <w:ind w:left="0"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В настоящих Правилах благоустройства применяются следующие термины с соответствующими определениями:</w:t>
      </w:r>
    </w:p>
    <w:p w:rsidR="007040EB" w:rsidRPr="00111C94" w:rsidRDefault="007040EB" w:rsidP="00B36B36">
      <w:pPr>
        <w:numPr>
          <w:ilvl w:val="2"/>
          <w:numId w:val="1"/>
        </w:numPr>
        <w:spacing w:after="0" w:line="360" w:lineRule="auto"/>
        <w:ind w:left="0" w:firstLine="720"/>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Благоустройство территорий </w:t>
      </w:r>
      <w:r w:rsidR="00946CFF" w:rsidRPr="00111C94">
        <w:rPr>
          <w:rFonts w:ascii="Times New Roman" w:eastAsia="Times New Roman" w:hAnsi="Times New Roman" w:cs="Times New Roman"/>
          <w:color w:val="000000" w:themeColor="text1"/>
          <w:sz w:val="24"/>
          <w:szCs w:val="24"/>
        </w:rPr>
        <w:t>–</w:t>
      </w:r>
      <w:r w:rsidRPr="00111C94">
        <w:rPr>
          <w:rFonts w:ascii="Times New Roman" w:eastAsia="Times New Roman" w:hAnsi="Times New Roman" w:cs="Times New Roman"/>
          <w:color w:val="000000" w:themeColor="text1"/>
          <w:sz w:val="24"/>
          <w:szCs w:val="24"/>
        </w:rPr>
        <w:t xml:space="preserve">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7040EB" w:rsidRPr="00111C94" w:rsidRDefault="007040EB" w:rsidP="00B36B36">
      <w:pPr>
        <w:numPr>
          <w:ilvl w:val="2"/>
          <w:numId w:val="1"/>
        </w:numPr>
        <w:spacing w:after="0" w:line="360" w:lineRule="auto"/>
        <w:ind w:left="0" w:firstLine="720"/>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7040EB" w:rsidRPr="00111C94" w:rsidRDefault="007040EB" w:rsidP="00B36B36">
      <w:pPr>
        <w:numPr>
          <w:ilvl w:val="2"/>
          <w:numId w:val="1"/>
        </w:numPr>
        <w:spacing w:after="0" w:line="360" w:lineRule="auto"/>
        <w:ind w:left="0" w:firstLine="720"/>
        <w:contextualSpacing/>
        <w:jc w:val="both"/>
        <w:rPr>
          <w:rFonts w:ascii="Times New Roman" w:eastAsia="Times New Roman" w:hAnsi="Times New Roman" w:cs="Times New Roman"/>
          <w:color w:val="000000" w:themeColor="text1"/>
          <w:sz w:val="24"/>
          <w:szCs w:val="24"/>
        </w:rPr>
      </w:pPr>
      <w:proofErr w:type="gramStart"/>
      <w:r w:rsidRPr="00111C94">
        <w:rPr>
          <w:rFonts w:ascii="Times New Roman" w:eastAsia="Times New Roman" w:hAnsi="Times New Roman" w:cs="Times New Roman"/>
          <w:color w:val="000000" w:themeColor="text1"/>
          <w:sz w:val="24"/>
          <w:szCs w:val="24"/>
        </w:rPr>
        <w:t xml:space="preserve">Капитальный ремонт дорожного покрытия </w:t>
      </w:r>
      <w:r w:rsidR="00946CFF" w:rsidRPr="00111C94">
        <w:rPr>
          <w:rFonts w:ascii="Times New Roman" w:eastAsia="Times New Roman" w:hAnsi="Times New Roman" w:cs="Times New Roman"/>
          <w:color w:val="000000" w:themeColor="text1"/>
          <w:sz w:val="24"/>
          <w:szCs w:val="24"/>
        </w:rPr>
        <w:t>–</w:t>
      </w:r>
      <w:r w:rsidRPr="00111C94">
        <w:rPr>
          <w:rFonts w:ascii="Times New Roman" w:eastAsia="Times New Roman" w:hAnsi="Times New Roman" w:cs="Times New Roman"/>
          <w:color w:val="000000" w:themeColor="text1"/>
          <w:sz w:val="24"/>
          <w:szCs w:val="24"/>
        </w:rPr>
        <w:t xml:space="preserve">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111C94">
        <w:rPr>
          <w:rFonts w:ascii="Times New Roman" w:eastAsia="Times New Roman" w:hAnsi="Times New Roman" w:cs="Times New Roman"/>
          <w:color w:val="000000" w:themeColor="text1"/>
          <w:sz w:val="24"/>
          <w:szCs w:val="24"/>
        </w:rPr>
        <w:t xml:space="preserve"> увеличения ширины земляного полотна на основном протяжении дороги.</w:t>
      </w:r>
    </w:p>
    <w:p w:rsidR="007040EB" w:rsidRPr="00111C94" w:rsidRDefault="007040EB" w:rsidP="00B36B36">
      <w:pPr>
        <w:numPr>
          <w:ilvl w:val="2"/>
          <w:numId w:val="1"/>
        </w:numPr>
        <w:spacing w:after="0" w:line="360" w:lineRule="auto"/>
        <w:ind w:left="0" w:firstLine="720"/>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Качество городской среды </w:t>
      </w:r>
      <w:r w:rsidR="00946CFF" w:rsidRPr="00111C94">
        <w:rPr>
          <w:rFonts w:ascii="Times New Roman" w:eastAsia="Times New Roman" w:hAnsi="Times New Roman" w:cs="Times New Roman"/>
          <w:color w:val="000000" w:themeColor="text1"/>
          <w:sz w:val="24"/>
          <w:szCs w:val="24"/>
        </w:rPr>
        <w:t>–</w:t>
      </w:r>
      <w:r w:rsidRPr="00111C94">
        <w:rPr>
          <w:rFonts w:ascii="Times New Roman" w:eastAsia="Times New Roman" w:hAnsi="Times New Roman" w:cs="Times New Roman"/>
          <w:color w:val="000000" w:themeColor="text1"/>
          <w:sz w:val="24"/>
          <w:szCs w:val="24"/>
        </w:rPr>
        <w:t xml:space="preserve"> комплексная характеристика территор</w:t>
      </w:r>
      <w:proofErr w:type="gramStart"/>
      <w:r w:rsidRPr="00111C94">
        <w:rPr>
          <w:rFonts w:ascii="Times New Roman" w:eastAsia="Times New Roman" w:hAnsi="Times New Roman" w:cs="Times New Roman"/>
          <w:color w:val="000000" w:themeColor="text1"/>
          <w:sz w:val="24"/>
          <w:szCs w:val="24"/>
        </w:rPr>
        <w:t>ии и ее</w:t>
      </w:r>
      <w:proofErr w:type="gramEnd"/>
      <w:r w:rsidRPr="00111C94">
        <w:rPr>
          <w:rFonts w:ascii="Times New Roman" w:eastAsia="Times New Roman" w:hAnsi="Times New Roman" w:cs="Times New Roman"/>
          <w:color w:val="000000" w:themeColor="text1"/>
          <w:sz w:val="24"/>
          <w:szCs w:val="24"/>
        </w:rPr>
        <w:t xml:space="preserve"> частей, определяющая уровень комфорта повседневной жизни для различных слоев населения.</w:t>
      </w:r>
    </w:p>
    <w:p w:rsidR="007040EB" w:rsidRPr="00111C94" w:rsidRDefault="007040EB" w:rsidP="00B36B36">
      <w:pPr>
        <w:numPr>
          <w:ilvl w:val="2"/>
          <w:numId w:val="1"/>
        </w:numPr>
        <w:spacing w:after="0" w:line="360" w:lineRule="auto"/>
        <w:ind w:left="0" w:firstLine="720"/>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7040EB" w:rsidRPr="00111C94" w:rsidRDefault="007040EB" w:rsidP="00B36B36">
      <w:pPr>
        <w:numPr>
          <w:ilvl w:val="2"/>
          <w:numId w:val="1"/>
        </w:numPr>
        <w:spacing w:after="0" w:line="360" w:lineRule="auto"/>
        <w:ind w:left="0" w:firstLine="720"/>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Критерии качества городской среды </w:t>
      </w:r>
      <w:r w:rsidR="00946CFF" w:rsidRPr="00111C94">
        <w:rPr>
          <w:rFonts w:ascii="Times New Roman" w:eastAsia="Times New Roman" w:hAnsi="Times New Roman" w:cs="Times New Roman"/>
          <w:color w:val="000000" w:themeColor="text1"/>
          <w:sz w:val="24"/>
          <w:szCs w:val="24"/>
        </w:rPr>
        <w:t>–</w:t>
      </w:r>
      <w:r w:rsidRPr="00111C94">
        <w:rPr>
          <w:rFonts w:ascii="Times New Roman" w:eastAsia="Times New Roman" w:hAnsi="Times New Roman" w:cs="Times New Roman"/>
          <w:color w:val="000000" w:themeColor="text1"/>
          <w:sz w:val="24"/>
          <w:szCs w:val="24"/>
        </w:rPr>
        <w:t xml:space="preserve"> количественные и поддающиеся измерению параметры качества городской среды.</w:t>
      </w:r>
    </w:p>
    <w:p w:rsidR="007040EB" w:rsidRPr="00111C94" w:rsidRDefault="007040EB" w:rsidP="00B36B36">
      <w:pPr>
        <w:numPr>
          <w:ilvl w:val="2"/>
          <w:numId w:val="1"/>
        </w:numPr>
        <w:spacing w:after="0" w:line="360" w:lineRule="auto"/>
        <w:ind w:left="0" w:firstLine="720"/>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Нормируемый комплекс элементов благоустройства </w:t>
      </w:r>
      <w:r w:rsidR="00946CFF" w:rsidRPr="00111C94">
        <w:rPr>
          <w:rFonts w:ascii="Times New Roman" w:eastAsia="Times New Roman" w:hAnsi="Times New Roman" w:cs="Times New Roman"/>
          <w:color w:val="000000" w:themeColor="text1"/>
          <w:sz w:val="24"/>
          <w:szCs w:val="24"/>
        </w:rPr>
        <w:t>–</w:t>
      </w:r>
      <w:r w:rsidRPr="00111C94">
        <w:rPr>
          <w:rFonts w:ascii="Times New Roman" w:eastAsia="Times New Roman" w:hAnsi="Times New Roman" w:cs="Times New Roman"/>
          <w:color w:val="000000" w:themeColor="text1"/>
          <w:sz w:val="24"/>
          <w:szCs w:val="24"/>
        </w:rPr>
        <w:t xml:space="preserve">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7040EB" w:rsidRPr="00111C94" w:rsidRDefault="007040EB" w:rsidP="00B36B36">
      <w:pPr>
        <w:numPr>
          <w:ilvl w:val="2"/>
          <w:numId w:val="1"/>
        </w:numPr>
        <w:spacing w:after="0" w:line="360" w:lineRule="auto"/>
        <w:ind w:left="0" w:firstLine="720"/>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lastRenderedPageBreak/>
        <w:t xml:space="preserve">Оценка качества городской среды </w:t>
      </w:r>
      <w:r w:rsidR="00946CFF" w:rsidRPr="00111C94">
        <w:rPr>
          <w:rFonts w:ascii="Times New Roman" w:eastAsia="Times New Roman" w:hAnsi="Times New Roman" w:cs="Times New Roman"/>
          <w:color w:val="000000" w:themeColor="text1"/>
          <w:sz w:val="24"/>
          <w:szCs w:val="24"/>
        </w:rPr>
        <w:t>–</w:t>
      </w:r>
      <w:r w:rsidRPr="00111C94">
        <w:rPr>
          <w:rFonts w:ascii="Times New Roman" w:eastAsia="Times New Roman" w:hAnsi="Times New Roman" w:cs="Times New Roman"/>
          <w:color w:val="000000" w:themeColor="text1"/>
          <w:sz w:val="24"/>
          <w:szCs w:val="24"/>
        </w:rPr>
        <w:t xml:space="preserve">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7040EB" w:rsidRPr="00111C94" w:rsidRDefault="007040EB" w:rsidP="00B36B36">
      <w:pPr>
        <w:numPr>
          <w:ilvl w:val="2"/>
          <w:numId w:val="1"/>
        </w:numPr>
        <w:spacing w:after="0" w:line="360" w:lineRule="auto"/>
        <w:ind w:left="0" w:firstLine="720"/>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Общественные пространства </w:t>
      </w:r>
      <w:r w:rsidR="00946CFF" w:rsidRPr="00111C94">
        <w:rPr>
          <w:rFonts w:ascii="Times New Roman" w:eastAsia="Times New Roman" w:hAnsi="Times New Roman" w:cs="Times New Roman"/>
          <w:color w:val="000000" w:themeColor="text1"/>
          <w:sz w:val="24"/>
          <w:szCs w:val="24"/>
        </w:rPr>
        <w:t>–</w:t>
      </w:r>
      <w:r w:rsidRPr="00111C94">
        <w:rPr>
          <w:rFonts w:ascii="Times New Roman" w:eastAsia="Times New Roman" w:hAnsi="Times New Roman" w:cs="Times New Roman"/>
          <w:color w:val="000000" w:themeColor="text1"/>
          <w:sz w:val="24"/>
          <w:szCs w:val="24"/>
        </w:rPr>
        <w:t xml:space="preserve"> это территории муниципального образования, которые постоянно доступны для </w:t>
      </w:r>
      <w:proofErr w:type="gramStart"/>
      <w:r w:rsidRPr="00111C94">
        <w:rPr>
          <w:rFonts w:ascii="Times New Roman" w:eastAsia="Times New Roman" w:hAnsi="Times New Roman" w:cs="Times New Roman"/>
          <w:color w:val="000000" w:themeColor="text1"/>
          <w:sz w:val="24"/>
          <w:szCs w:val="24"/>
        </w:rPr>
        <w:t>населения</w:t>
      </w:r>
      <w:proofErr w:type="gramEnd"/>
      <w:r w:rsidRPr="00111C94">
        <w:rPr>
          <w:rFonts w:ascii="Times New Roman" w:eastAsia="Times New Roman" w:hAnsi="Times New Roman" w:cs="Times New Roman"/>
          <w:color w:val="000000" w:themeColor="text1"/>
          <w:sz w:val="24"/>
          <w:szCs w:val="24"/>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7040EB" w:rsidRPr="00111C94" w:rsidRDefault="007040EB"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1.1.10. </w:t>
      </w:r>
      <w:proofErr w:type="gramStart"/>
      <w:r w:rsidRPr="00111C94">
        <w:rPr>
          <w:rFonts w:ascii="Times New Roman" w:eastAsia="Times New Roman" w:hAnsi="Times New Roman" w:cs="Times New Roman"/>
          <w:color w:val="000000" w:themeColor="text1"/>
          <w:sz w:val="24"/>
          <w:szCs w:val="24"/>
        </w:rPr>
        <w:t xml:space="preserve">Объекты благоустройства территории </w:t>
      </w:r>
      <w:r w:rsidR="00946CFF" w:rsidRPr="00111C94">
        <w:rPr>
          <w:rFonts w:ascii="Times New Roman" w:eastAsia="Times New Roman" w:hAnsi="Times New Roman" w:cs="Times New Roman"/>
          <w:color w:val="000000" w:themeColor="text1"/>
          <w:sz w:val="24"/>
          <w:szCs w:val="24"/>
        </w:rPr>
        <w:t>–</w:t>
      </w:r>
      <w:r w:rsidRPr="00111C94">
        <w:rPr>
          <w:rFonts w:ascii="Times New Roman" w:eastAsia="Times New Roman" w:hAnsi="Times New Roman" w:cs="Times New Roman"/>
          <w:color w:val="000000" w:themeColor="text1"/>
          <w:sz w:val="24"/>
          <w:szCs w:val="24"/>
        </w:rPr>
        <w:t xml:space="preserve">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w:t>
      </w:r>
      <w:proofErr w:type="gramEnd"/>
      <w:r w:rsidRPr="00111C94">
        <w:rPr>
          <w:rFonts w:ascii="Times New Roman" w:eastAsia="Times New Roman" w:hAnsi="Times New Roman" w:cs="Times New Roman"/>
          <w:color w:val="000000" w:themeColor="text1"/>
          <w:sz w:val="24"/>
          <w:szCs w:val="24"/>
        </w:rPr>
        <w:t>,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7040EB" w:rsidRPr="00111C94" w:rsidRDefault="007040EB"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1.1.11. Проезд </w:t>
      </w:r>
      <w:r w:rsidR="00946CFF" w:rsidRPr="00111C94">
        <w:rPr>
          <w:rFonts w:ascii="Times New Roman" w:eastAsia="Times New Roman" w:hAnsi="Times New Roman" w:cs="Times New Roman"/>
          <w:color w:val="000000" w:themeColor="text1"/>
          <w:sz w:val="24"/>
          <w:szCs w:val="24"/>
        </w:rPr>
        <w:t>–</w:t>
      </w:r>
      <w:r w:rsidRPr="00111C94">
        <w:rPr>
          <w:rFonts w:ascii="Times New Roman" w:eastAsia="Times New Roman" w:hAnsi="Times New Roman" w:cs="Times New Roman"/>
          <w:color w:val="000000" w:themeColor="text1"/>
          <w:sz w:val="24"/>
          <w:szCs w:val="24"/>
        </w:rPr>
        <w:t xml:space="preserve"> дорога, примыкающая к проезжим частям жилых и магистральных улиц, разворотным площадкам.</w:t>
      </w:r>
    </w:p>
    <w:p w:rsidR="007040EB" w:rsidRPr="00111C94" w:rsidRDefault="007040EB" w:rsidP="00B36B36">
      <w:pPr>
        <w:spacing w:after="0" w:line="360" w:lineRule="auto"/>
        <w:ind w:firstLine="720"/>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1.1.12. Проект благоустройства </w:t>
      </w:r>
      <w:r w:rsidR="00946CFF" w:rsidRPr="00111C94">
        <w:rPr>
          <w:rFonts w:ascii="Times New Roman" w:eastAsia="Times New Roman" w:hAnsi="Times New Roman" w:cs="Times New Roman"/>
          <w:color w:val="000000" w:themeColor="text1"/>
          <w:sz w:val="24"/>
          <w:szCs w:val="24"/>
        </w:rPr>
        <w:t>–</w:t>
      </w:r>
      <w:r w:rsidRPr="00111C94">
        <w:rPr>
          <w:rFonts w:ascii="Times New Roman" w:eastAsia="Times New Roman" w:hAnsi="Times New Roman" w:cs="Times New Roman"/>
          <w:color w:val="000000" w:themeColor="text1"/>
          <w:sz w:val="24"/>
          <w:szCs w:val="24"/>
        </w:rPr>
        <w:t xml:space="preserve">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7040EB" w:rsidRPr="00111C94" w:rsidRDefault="007040EB"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1.1.13.</w:t>
      </w:r>
      <w:r w:rsidR="00B36B36" w:rsidRPr="00111C94">
        <w:rPr>
          <w:rFonts w:ascii="Times New Roman" w:eastAsia="Times New Roman" w:hAnsi="Times New Roman" w:cs="Times New Roman"/>
          <w:color w:val="000000" w:themeColor="text1"/>
          <w:sz w:val="24"/>
          <w:szCs w:val="24"/>
        </w:rPr>
        <w:t xml:space="preserve"> </w:t>
      </w:r>
      <w:r w:rsidRPr="00111C94">
        <w:rPr>
          <w:rFonts w:ascii="Times New Roman" w:eastAsia="Times New Roman" w:hAnsi="Times New Roman" w:cs="Times New Roman"/>
          <w:color w:val="000000" w:themeColor="text1"/>
          <w:sz w:val="24"/>
          <w:szCs w:val="24"/>
        </w:rPr>
        <w:t xml:space="preserve">Развитие объекта благоустройства </w:t>
      </w:r>
      <w:r w:rsidR="00946CFF" w:rsidRPr="00111C94">
        <w:rPr>
          <w:rFonts w:ascii="Times New Roman" w:eastAsia="Times New Roman" w:hAnsi="Times New Roman" w:cs="Times New Roman"/>
          <w:color w:val="000000" w:themeColor="text1"/>
          <w:sz w:val="24"/>
          <w:szCs w:val="24"/>
        </w:rPr>
        <w:t>–</w:t>
      </w:r>
      <w:r w:rsidRPr="00111C94">
        <w:rPr>
          <w:rFonts w:ascii="Times New Roman" w:eastAsia="Times New Roman" w:hAnsi="Times New Roman" w:cs="Times New Roman"/>
          <w:color w:val="000000" w:themeColor="text1"/>
          <w:sz w:val="24"/>
          <w:szCs w:val="24"/>
        </w:rPr>
        <w:t xml:space="preserve">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7040EB" w:rsidRPr="00111C94" w:rsidRDefault="007040EB"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1.1.14. Содержание объекта благоустройства </w:t>
      </w:r>
      <w:r w:rsidR="00946CFF" w:rsidRPr="00111C94">
        <w:rPr>
          <w:rFonts w:ascii="Times New Roman" w:eastAsia="Times New Roman" w:hAnsi="Times New Roman" w:cs="Times New Roman"/>
          <w:color w:val="000000" w:themeColor="text1"/>
          <w:sz w:val="24"/>
          <w:szCs w:val="24"/>
        </w:rPr>
        <w:t>–</w:t>
      </w:r>
      <w:r w:rsidRPr="00111C94">
        <w:rPr>
          <w:rFonts w:ascii="Times New Roman" w:eastAsia="Times New Roman" w:hAnsi="Times New Roman" w:cs="Times New Roman"/>
          <w:color w:val="000000" w:themeColor="text1"/>
          <w:sz w:val="24"/>
          <w:szCs w:val="24"/>
        </w:rPr>
        <w:t xml:space="preserve"> поддержание в надлежащем техническом, физическом, эстетическом состоянии объектов благоустройства, их отдельных элементов.</w:t>
      </w:r>
    </w:p>
    <w:p w:rsidR="007040EB" w:rsidRPr="00111C94" w:rsidRDefault="007040EB"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1.1.15. Субъекты городской среды </w:t>
      </w:r>
      <w:r w:rsidR="00946CFF" w:rsidRPr="00111C94">
        <w:rPr>
          <w:rFonts w:ascii="Times New Roman" w:eastAsia="Times New Roman" w:hAnsi="Times New Roman" w:cs="Times New Roman"/>
          <w:color w:val="000000" w:themeColor="text1"/>
          <w:sz w:val="24"/>
          <w:szCs w:val="24"/>
        </w:rPr>
        <w:t>–</w:t>
      </w:r>
      <w:r w:rsidRPr="00111C94">
        <w:rPr>
          <w:rFonts w:ascii="Times New Roman" w:eastAsia="Times New Roman" w:hAnsi="Times New Roman" w:cs="Times New Roman"/>
          <w:color w:val="000000" w:themeColor="text1"/>
          <w:sz w:val="24"/>
          <w:szCs w:val="24"/>
        </w:rPr>
        <w:t xml:space="preserve"> жители населенного пункта, их сообщества, представители общественных, деловых организаций, органов власти и других субъектов </w:t>
      </w:r>
      <w:r w:rsidRPr="00111C94">
        <w:rPr>
          <w:rFonts w:ascii="Times New Roman" w:eastAsia="Times New Roman" w:hAnsi="Times New Roman" w:cs="Times New Roman"/>
          <w:color w:val="000000" w:themeColor="text1"/>
          <w:sz w:val="24"/>
          <w:szCs w:val="24"/>
        </w:rPr>
        <w:lastRenderedPageBreak/>
        <w:t xml:space="preserve">социально-экономической жизни, участвующие и влияющие на развитие населенного пункта. </w:t>
      </w:r>
    </w:p>
    <w:p w:rsidR="007040EB" w:rsidRPr="00111C94" w:rsidRDefault="007040EB" w:rsidP="00B36B36">
      <w:pPr>
        <w:spacing w:after="0" w:line="360" w:lineRule="auto"/>
        <w:ind w:left="993" w:hanging="284"/>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1.1.16. Твердое покрытие </w:t>
      </w:r>
      <w:r w:rsidR="00946CFF" w:rsidRPr="00111C94">
        <w:rPr>
          <w:rFonts w:ascii="Times New Roman" w:eastAsia="Times New Roman" w:hAnsi="Times New Roman" w:cs="Times New Roman"/>
          <w:color w:val="000000" w:themeColor="text1"/>
          <w:sz w:val="24"/>
          <w:szCs w:val="24"/>
        </w:rPr>
        <w:t>–</w:t>
      </w:r>
      <w:r w:rsidRPr="00111C94">
        <w:rPr>
          <w:rFonts w:ascii="Times New Roman" w:eastAsia="Times New Roman" w:hAnsi="Times New Roman" w:cs="Times New Roman"/>
          <w:color w:val="000000" w:themeColor="text1"/>
          <w:sz w:val="24"/>
          <w:szCs w:val="24"/>
        </w:rPr>
        <w:t xml:space="preserve"> дорожное покрытие в составе дорожных одежд.</w:t>
      </w:r>
    </w:p>
    <w:p w:rsidR="007040EB" w:rsidRPr="00111C94" w:rsidRDefault="007040EB"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1.1.17. Уборка территорий </w:t>
      </w:r>
      <w:r w:rsidR="00946CFF" w:rsidRPr="00111C94">
        <w:rPr>
          <w:rFonts w:ascii="Times New Roman" w:eastAsia="Times New Roman" w:hAnsi="Times New Roman" w:cs="Times New Roman"/>
          <w:color w:val="000000" w:themeColor="text1"/>
          <w:sz w:val="24"/>
          <w:szCs w:val="24"/>
        </w:rPr>
        <w:t>–</w:t>
      </w:r>
      <w:r w:rsidRPr="00111C94">
        <w:rPr>
          <w:rFonts w:ascii="Times New Roman" w:eastAsia="Times New Roman" w:hAnsi="Times New Roman" w:cs="Times New Roman"/>
          <w:color w:val="000000" w:themeColor="text1"/>
          <w:sz w:val="24"/>
          <w:szCs w:val="24"/>
        </w:rPr>
        <w:t xml:space="preserve">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7040EB" w:rsidRPr="00111C94" w:rsidRDefault="007040EB"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1.1.18. Улица </w:t>
      </w:r>
      <w:r w:rsidR="00946CFF" w:rsidRPr="00111C94">
        <w:rPr>
          <w:rFonts w:ascii="Times New Roman" w:eastAsia="Times New Roman" w:hAnsi="Times New Roman" w:cs="Times New Roman"/>
          <w:color w:val="000000" w:themeColor="text1"/>
          <w:sz w:val="24"/>
          <w:szCs w:val="24"/>
        </w:rPr>
        <w:t>–</w:t>
      </w:r>
      <w:r w:rsidRPr="00111C94">
        <w:rPr>
          <w:rFonts w:ascii="Times New Roman" w:eastAsia="Times New Roman" w:hAnsi="Times New Roman" w:cs="Times New Roman"/>
          <w:color w:val="000000" w:themeColor="text1"/>
          <w:sz w:val="24"/>
          <w:szCs w:val="24"/>
        </w:rPr>
        <w:t xml:space="preserve">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7040EB" w:rsidRPr="00111C94" w:rsidRDefault="007040EB"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1.1.19. Элементы благоустройства территории </w:t>
      </w:r>
      <w:r w:rsidR="00946CFF" w:rsidRPr="00111C94">
        <w:rPr>
          <w:rFonts w:ascii="Times New Roman" w:eastAsia="Times New Roman" w:hAnsi="Times New Roman" w:cs="Times New Roman"/>
          <w:color w:val="000000" w:themeColor="text1"/>
          <w:sz w:val="24"/>
          <w:szCs w:val="24"/>
        </w:rPr>
        <w:t>–</w:t>
      </w:r>
      <w:r w:rsidRPr="00111C94">
        <w:rPr>
          <w:rFonts w:ascii="Times New Roman" w:eastAsia="Times New Roman" w:hAnsi="Times New Roman" w:cs="Times New Roman"/>
          <w:color w:val="000000" w:themeColor="text1"/>
          <w:sz w:val="24"/>
          <w:szCs w:val="24"/>
        </w:rPr>
        <w:t xml:space="preserve">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B36B36" w:rsidRPr="00111C94" w:rsidRDefault="00B36B36"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p>
    <w:p w:rsidR="007040EB" w:rsidRPr="00111C94" w:rsidRDefault="007040EB" w:rsidP="00B36B36">
      <w:pPr>
        <w:pStyle w:val="1"/>
        <w:numPr>
          <w:ilvl w:val="0"/>
          <w:numId w:val="0"/>
        </w:numPr>
        <w:spacing w:before="0" w:after="0" w:line="360" w:lineRule="auto"/>
        <w:ind w:left="450"/>
        <w:jc w:val="center"/>
        <w:rPr>
          <w:rFonts w:ascii="Times New Roman" w:hAnsi="Times New Roman" w:cs="Times New Roman"/>
          <w:b/>
          <w:color w:val="000000" w:themeColor="text1"/>
          <w:sz w:val="24"/>
          <w:szCs w:val="24"/>
        </w:rPr>
      </w:pPr>
      <w:r w:rsidRPr="00111C94">
        <w:rPr>
          <w:rFonts w:ascii="Times New Roman" w:hAnsi="Times New Roman" w:cs="Times New Roman"/>
          <w:b/>
          <w:color w:val="000000" w:themeColor="text1"/>
          <w:sz w:val="24"/>
          <w:szCs w:val="24"/>
        </w:rPr>
        <w:t>2. ОБЩИЕ ПРИНЦИПЫ И ПОДХОДЫ</w:t>
      </w:r>
    </w:p>
    <w:p w:rsidR="007040EB" w:rsidRPr="00111C94" w:rsidRDefault="007040EB"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2.1 Настоящие правила благоустройства имеют цель </w:t>
      </w:r>
      <w:r w:rsidR="00946CFF" w:rsidRPr="00111C94">
        <w:rPr>
          <w:rFonts w:ascii="Times New Roman" w:eastAsia="Times New Roman" w:hAnsi="Times New Roman" w:cs="Times New Roman"/>
          <w:color w:val="000000" w:themeColor="text1"/>
          <w:sz w:val="24"/>
          <w:szCs w:val="24"/>
        </w:rPr>
        <w:t>–</w:t>
      </w:r>
      <w:r w:rsidRPr="00111C94">
        <w:rPr>
          <w:rFonts w:ascii="Times New Roman" w:eastAsia="Times New Roman" w:hAnsi="Times New Roman" w:cs="Times New Roman"/>
          <w:color w:val="000000" w:themeColor="text1"/>
          <w:sz w:val="24"/>
          <w:szCs w:val="24"/>
        </w:rPr>
        <w:t xml:space="preserve"> создание безопасной, удобной, экологически благоприятной и привлекательной среды, способствующей комплексному и устойчивому развитию </w:t>
      </w:r>
      <w:proofErr w:type="spellStart"/>
      <w:r w:rsidR="00DB2489" w:rsidRPr="00111C94">
        <w:rPr>
          <w:rFonts w:ascii="Times New Roman" w:eastAsia="Times New Roman" w:hAnsi="Times New Roman" w:cs="Times New Roman"/>
          <w:color w:val="000000" w:themeColor="text1"/>
          <w:sz w:val="24"/>
          <w:szCs w:val="24"/>
        </w:rPr>
        <w:t>Бердяушского</w:t>
      </w:r>
      <w:proofErr w:type="spellEnd"/>
      <w:r w:rsidRPr="00111C94">
        <w:rPr>
          <w:rFonts w:ascii="Times New Roman" w:eastAsia="Times New Roman" w:hAnsi="Times New Roman" w:cs="Times New Roman"/>
          <w:color w:val="000000" w:themeColor="text1"/>
          <w:sz w:val="24"/>
          <w:szCs w:val="24"/>
        </w:rPr>
        <w:t xml:space="preserve"> городского поселения.</w:t>
      </w:r>
    </w:p>
    <w:p w:rsidR="007040EB" w:rsidRPr="00111C94" w:rsidRDefault="007040EB"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2.2.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7040EB" w:rsidRPr="00111C94" w:rsidRDefault="007040EB"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2.3. Участниками деятельности по благоустройству являются, в том числе: </w:t>
      </w:r>
    </w:p>
    <w:p w:rsidR="007040EB" w:rsidRPr="00111C94" w:rsidRDefault="007040EB" w:rsidP="00B36B36">
      <w:pPr>
        <w:spacing w:after="0" w:line="360" w:lineRule="auto"/>
        <w:ind w:firstLine="720"/>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7040EB" w:rsidRPr="00111C94" w:rsidRDefault="007040EB" w:rsidP="00B36B36">
      <w:pPr>
        <w:spacing w:after="0" w:line="360" w:lineRule="auto"/>
        <w:ind w:firstLine="720"/>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7040EB" w:rsidRPr="00111C94" w:rsidRDefault="007040EB" w:rsidP="00B36B36">
      <w:pPr>
        <w:spacing w:after="0" w:line="360" w:lineRule="auto"/>
        <w:ind w:firstLine="720"/>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7040EB" w:rsidRPr="00111C94" w:rsidRDefault="007040EB" w:rsidP="00B36B36">
      <w:pPr>
        <w:spacing w:after="0" w:line="360" w:lineRule="auto"/>
        <w:ind w:firstLine="720"/>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lastRenderedPageBreak/>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7040EB" w:rsidRPr="00111C94" w:rsidRDefault="007040EB" w:rsidP="00B36B36">
      <w:pPr>
        <w:spacing w:after="0" w:line="360" w:lineRule="auto"/>
        <w:ind w:firstLine="720"/>
        <w:contextualSpacing/>
        <w:jc w:val="both"/>
        <w:rPr>
          <w:rFonts w:ascii="Times New Roman" w:eastAsia="Times New Roman" w:hAnsi="Times New Roman" w:cs="Times New Roman"/>
          <w:color w:val="000000" w:themeColor="text1"/>
          <w:sz w:val="24"/>
          <w:szCs w:val="24"/>
        </w:rPr>
      </w:pPr>
      <w:proofErr w:type="spellStart"/>
      <w:r w:rsidRPr="00111C94">
        <w:rPr>
          <w:rFonts w:ascii="Times New Roman" w:eastAsia="Times New Roman" w:hAnsi="Times New Roman" w:cs="Times New Roman"/>
          <w:color w:val="000000" w:themeColor="text1"/>
          <w:sz w:val="24"/>
          <w:szCs w:val="24"/>
        </w:rPr>
        <w:t>д</w:t>
      </w:r>
      <w:proofErr w:type="spellEnd"/>
      <w:r w:rsidRPr="00111C94">
        <w:rPr>
          <w:rFonts w:ascii="Times New Roman" w:eastAsia="Times New Roman" w:hAnsi="Times New Roman" w:cs="Times New Roman"/>
          <w:color w:val="000000" w:themeColor="text1"/>
          <w:sz w:val="24"/>
          <w:szCs w:val="24"/>
        </w:rPr>
        <w:t>) исполнители работ, в том числе строители, производители малых архитектурных форм и иные.</w:t>
      </w:r>
    </w:p>
    <w:p w:rsidR="007040EB" w:rsidRPr="00111C94" w:rsidRDefault="007040EB" w:rsidP="00B36B36">
      <w:pPr>
        <w:spacing w:after="0" w:line="360" w:lineRule="auto"/>
        <w:ind w:firstLine="720"/>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2.4. 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12 настоящих Правил. Форма участия определяется органом местного самоуправления с учетом настоящих Правил в зависимости от особенностей проекта по благоустройству</w:t>
      </w:r>
    </w:p>
    <w:p w:rsidR="007040EB" w:rsidRPr="00111C94" w:rsidRDefault="007040EB"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2.5. 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 </w:t>
      </w:r>
    </w:p>
    <w:p w:rsidR="007040EB" w:rsidRPr="00111C94" w:rsidRDefault="007040EB"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2.6. Территории </w:t>
      </w:r>
      <w:proofErr w:type="spellStart"/>
      <w:r w:rsidR="00DB2489" w:rsidRPr="00111C94">
        <w:rPr>
          <w:rFonts w:ascii="Times New Roman" w:eastAsia="Times New Roman" w:hAnsi="Times New Roman" w:cs="Times New Roman"/>
          <w:color w:val="000000" w:themeColor="text1"/>
          <w:sz w:val="24"/>
          <w:szCs w:val="24"/>
        </w:rPr>
        <w:t>Бердяушского</w:t>
      </w:r>
      <w:proofErr w:type="spellEnd"/>
      <w:r w:rsidRPr="00111C94">
        <w:rPr>
          <w:rFonts w:ascii="Times New Roman" w:eastAsia="Times New Roman" w:hAnsi="Times New Roman" w:cs="Times New Roman"/>
          <w:color w:val="000000" w:themeColor="text1"/>
          <w:sz w:val="24"/>
          <w:szCs w:val="24"/>
        </w:rPr>
        <w:t xml:space="preserve"> городского поселения, удобно расположенные и легкодоступные, для большого числа жителей, должны использоватьс</w:t>
      </w:r>
      <w:r w:rsidR="00B36B36" w:rsidRPr="00111C94">
        <w:rPr>
          <w:rFonts w:ascii="Times New Roman" w:eastAsia="Times New Roman" w:hAnsi="Times New Roman" w:cs="Times New Roman"/>
          <w:color w:val="000000" w:themeColor="text1"/>
          <w:sz w:val="24"/>
          <w:szCs w:val="24"/>
        </w:rPr>
        <w:t>я с максимальной эффективностью</w:t>
      </w:r>
      <w:r w:rsidRPr="00111C94">
        <w:rPr>
          <w:rFonts w:ascii="Times New Roman" w:eastAsia="Times New Roman" w:hAnsi="Times New Roman" w:cs="Times New Roman"/>
          <w:color w:val="000000" w:themeColor="text1"/>
          <w:sz w:val="24"/>
          <w:szCs w:val="24"/>
        </w:rPr>
        <w:t xml:space="preserve"> на протяжении как можно более длительного времени и в любой сезон. Должна быть обеспечена максимальная взаимосвязь пространств, доступность объектов инфраструктуры и сервиса, в том числе за счет ликвидации необоснованных барьеров и препятствий.</w:t>
      </w:r>
    </w:p>
    <w:p w:rsidR="007040EB" w:rsidRPr="00111C94" w:rsidRDefault="007040EB"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2.7.</w:t>
      </w:r>
      <w:r w:rsidR="008C20CE" w:rsidRPr="00111C94">
        <w:rPr>
          <w:rFonts w:ascii="Times New Roman" w:eastAsia="Times New Roman" w:hAnsi="Times New Roman" w:cs="Times New Roman"/>
          <w:color w:val="000000" w:themeColor="text1"/>
          <w:sz w:val="24"/>
          <w:szCs w:val="24"/>
        </w:rPr>
        <w:t xml:space="preserve"> И</w:t>
      </w:r>
      <w:r w:rsidRPr="00111C94">
        <w:rPr>
          <w:rFonts w:ascii="Times New Roman" w:eastAsia="Times New Roman" w:hAnsi="Times New Roman" w:cs="Times New Roman"/>
          <w:color w:val="000000" w:themeColor="text1"/>
          <w:sz w:val="24"/>
          <w:szCs w:val="24"/>
        </w:rPr>
        <w:t>нфраструктура и благоустройство территорий разрабатываются с учетом приоритета пешеходов, общественного транспорта и велосипедного транспорта.</w:t>
      </w:r>
    </w:p>
    <w:p w:rsidR="008C20CE" w:rsidRPr="00111C94" w:rsidRDefault="008C20CE"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2.8. </w:t>
      </w:r>
      <w:proofErr w:type="gramStart"/>
      <w:r w:rsidRPr="00111C94">
        <w:rPr>
          <w:rFonts w:ascii="Times New Roman" w:eastAsia="Times New Roman" w:hAnsi="Times New Roman" w:cs="Times New Roman"/>
          <w:color w:val="000000" w:themeColor="text1"/>
          <w:sz w:val="24"/>
          <w:szCs w:val="24"/>
        </w:rPr>
        <w:t>Концепция благоустройства для каждой территории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w:t>
      </w:r>
      <w:proofErr w:type="gramEnd"/>
      <w:r w:rsidRPr="00111C94">
        <w:rPr>
          <w:rFonts w:ascii="Times New Roman" w:eastAsia="Times New Roman" w:hAnsi="Times New Roman" w:cs="Times New Roman"/>
          <w:color w:val="000000" w:themeColor="text1"/>
          <w:sz w:val="24"/>
          <w:szCs w:val="24"/>
        </w:rPr>
        <w:t xml:space="preserve">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w:t>
      </w:r>
    </w:p>
    <w:p w:rsidR="008C20CE" w:rsidRPr="00111C94" w:rsidRDefault="008C20CE"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2.9. 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8C20CE" w:rsidRPr="00111C94" w:rsidRDefault="008C20CE"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 принцип функционального разнообразия </w:t>
      </w:r>
      <w:r w:rsidR="00946CFF" w:rsidRPr="00111C94">
        <w:rPr>
          <w:rFonts w:ascii="Times New Roman" w:eastAsia="Times New Roman" w:hAnsi="Times New Roman" w:cs="Times New Roman"/>
          <w:color w:val="000000" w:themeColor="text1"/>
          <w:sz w:val="24"/>
          <w:szCs w:val="24"/>
        </w:rPr>
        <w:t>–</w:t>
      </w:r>
      <w:r w:rsidRPr="00111C94">
        <w:rPr>
          <w:rFonts w:ascii="Times New Roman" w:eastAsia="Times New Roman" w:hAnsi="Times New Roman" w:cs="Times New Roman"/>
          <w:color w:val="000000" w:themeColor="text1"/>
          <w:sz w:val="24"/>
          <w:szCs w:val="24"/>
        </w:rPr>
        <w:t xml:space="preserve"> насыщенность территории микрорайона (квартала, жилого комплекса) разнообразными социальными и коммерческими сервисами;</w:t>
      </w:r>
    </w:p>
    <w:p w:rsidR="008C20CE" w:rsidRPr="00111C94" w:rsidRDefault="008C20CE"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lastRenderedPageBreak/>
        <w:t xml:space="preserve">- принцип комфортной организации пешеходной среды </w:t>
      </w:r>
      <w:r w:rsidR="00946CFF" w:rsidRPr="00111C94">
        <w:rPr>
          <w:rFonts w:ascii="Times New Roman" w:eastAsia="Times New Roman" w:hAnsi="Times New Roman" w:cs="Times New Roman"/>
          <w:color w:val="000000" w:themeColor="text1"/>
          <w:sz w:val="24"/>
          <w:szCs w:val="24"/>
        </w:rPr>
        <w:t>–</w:t>
      </w:r>
      <w:r w:rsidRPr="00111C94">
        <w:rPr>
          <w:rFonts w:ascii="Times New Roman" w:eastAsia="Times New Roman" w:hAnsi="Times New Roman" w:cs="Times New Roman"/>
          <w:color w:val="000000" w:themeColor="text1"/>
          <w:sz w:val="24"/>
          <w:szCs w:val="24"/>
        </w:rPr>
        <w:t xml:space="preserve"> создание в </w:t>
      </w:r>
      <w:proofErr w:type="spellStart"/>
      <w:r w:rsidR="00DB2489" w:rsidRPr="00111C94">
        <w:rPr>
          <w:rFonts w:ascii="Times New Roman" w:eastAsia="Times New Roman" w:hAnsi="Times New Roman" w:cs="Times New Roman"/>
          <w:color w:val="000000" w:themeColor="text1"/>
          <w:sz w:val="24"/>
          <w:szCs w:val="24"/>
        </w:rPr>
        <w:t>Бердяушс</w:t>
      </w:r>
      <w:r w:rsidR="008B21A9" w:rsidRPr="00111C94">
        <w:rPr>
          <w:rFonts w:ascii="Times New Roman" w:eastAsia="Times New Roman" w:hAnsi="Times New Roman" w:cs="Times New Roman"/>
          <w:color w:val="000000" w:themeColor="text1"/>
          <w:sz w:val="24"/>
          <w:szCs w:val="24"/>
        </w:rPr>
        <w:t>ком</w:t>
      </w:r>
      <w:proofErr w:type="spellEnd"/>
      <w:r w:rsidRPr="00111C94">
        <w:rPr>
          <w:rFonts w:ascii="Times New Roman" w:eastAsia="Times New Roman" w:hAnsi="Times New Roman" w:cs="Times New Roman"/>
          <w:color w:val="000000" w:themeColor="text1"/>
          <w:sz w:val="24"/>
          <w:szCs w:val="24"/>
        </w:rPr>
        <w:t xml:space="preserve"> городском поселении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w:t>
      </w:r>
      <w:proofErr w:type="gramStart"/>
      <w:r w:rsidRPr="00111C94">
        <w:rPr>
          <w:rFonts w:ascii="Times New Roman" w:eastAsia="Times New Roman" w:hAnsi="Times New Roman" w:cs="Times New Roman"/>
          <w:color w:val="000000" w:themeColor="text1"/>
          <w:sz w:val="24"/>
          <w:szCs w:val="24"/>
        </w:rPr>
        <w:t xml:space="preserve">Пешеходные прогулки должны быть доступны для различных категорий граждан, в том числе для </w:t>
      </w:r>
      <w:proofErr w:type="spellStart"/>
      <w:r w:rsidRPr="00111C94">
        <w:rPr>
          <w:rFonts w:ascii="Times New Roman" w:eastAsia="Times New Roman" w:hAnsi="Times New Roman" w:cs="Times New Roman"/>
          <w:color w:val="000000" w:themeColor="text1"/>
          <w:sz w:val="24"/>
          <w:szCs w:val="24"/>
        </w:rPr>
        <w:t>маломобильных</w:t>
      </w:r>
      <w:proofErr w:type="spellEnd"/>
      <w:r w:rsidRPr="00111C94">
        <w:rPr>
          <w:rFonts w:ascii="Times New Roman" w:eastAsia="Times New Roman" w:hAnsi="Times New Roman" w:cs="Times New Roman"/>
          <w:color w:val="000000" w:themeColor="text1"/>
          <w:sz w:val="24"/>
          <w:szCs w:val="24"/>
        </w:rPr>
        <w:t xml:space="preserve"> групп граждан при различных погодных условиях;</w:t>
      </w:r>
      <w:proofErr w:type="gramEnd"/>
    </w:p>
    <w:p w:rsidR="008C20CE" w:rsidRPr="00111C94" w:rsidRDefault="008C20CE"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 принцип комфортной мобильности </w:t>
      </w:r>
      <w:r w:rsidR="00946CFF" w:rsidRPr="00111C94">
        <w:rPr>
          <w:rFonts w:ascii="Times New Roman" w:eastAsia="Times New Roman" w:hAnsi="Times New Roman" w:cs="Times New Roman"/>
          <w:color w:val="000000" w:themeColor="text1"/>
          <w:sz w:val="24"/>
          <w:szCs w:val="24"/>
        </w:rPr>
        <w:t>–</w:t>
      </w:r>
      <w:r w:rsidRPr="00111C94">
        <w:rPr>
          <w:rFonts w:ascii="Times New Roman" w:eastAsia="Times New Roman" w:hAnsi="Times New Roman" w:cs="Times New Roman"/>
          <w:color w:val="000000" w:themeColor="text1"/>
          <w:sz w:val="24"/>
          <w:szCs w:val="24"/>
        </w:rPr>
        <w:t xml:space="preserve">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8C20CE" w:rsidRPr="00111C94" w:rsidRDefault="008C20CE"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 принцип комфортной среды для общения </w:t>
      </w:r>
      <w:r w:rsidR="00946CFF" w:rsidRPr="00111C94">
        <w:rPr>
          <w:rFonts w:ascii="Times New Roman" w:eastAsia="Times New Roman" w:hAnsi="Times New Roman" w:cs="Times New Roman"/>
          <w:color w:val="000000" w:themeColor="text1"/>
          <w:sz w:val="24"/>
          <w:szCs w:val="24"/>
        </w:rPr>
        <w:t>–</w:t>
      </w:r>
      <w:r w:rsidRPr="00111C94">
        <w:rPr>
          <w:rFonts w:ascii="Times New Roman" w:eastAsia="Times New Roman" w:hAnsi="Times New Roman" w:cs="Times New Roman"/>
          <w:color w:val="000000" w:themeColor="text1"/>
          <w:sz w:val="24"/>
          <w:szCs w:val="24"/>
        </w:rPr>
        <w:t xml:space="preserve"> гармоничное сосуществование в </w:t>
      </w:r>
      <w:proofErr w:type="spellStart"/>
      <w:r w:rsidR="00DB2489" w:rsidRPr="00111C94">
        <w:rPr>
          <w:rFonts w:ascii="Times New Roman" w:eastAsia="Times New Roman" w:hAnsi="Times New Roman" w:cs="Times New Roman"/>
          <w:color w:val="000000" w:themeColor="text1"/>
          <w:sz w:val="24"/>
          <w:szCs w:val="24"/>
        </w:rPr>
        <w:t>Бердяуш</w:t>
      </w:r>
      <w:r w:rsidR="008B21A9" w:rsidRPr="00111C94">
        <w:rPr>
          <w:rFonts w:ascii="Times New Roman" w:eastAsia="Times New Roman" w:hAnsi="Times New Roman" w:cs="Times New Roman"/>
          <w:color w:val="000000" w:themeColor="text1"/>
          <w:sz w:val="24"/>
          <w:szCs w:val="24"/>
        </w:rPr>
        <w:t>ском</w:t>
      </w:r>
      <w:proofErr w:type="spellEnd"/>
      <w:r w:rsidRPr="00111C94">
        <w:rPr>
          <w:rFonts w:ascii="Times New Roman" w:eastAsia="Times New Roman" w:hAnsi="Times New Roman" w:cs="Times New Roman"/>
          <w:color w:val="000000" w:themeColor="text1"/>
          <w:sz w:val="24"/>
          <w:szCs w:val="24"/>
        </w:rPr>
        <w:t xml:space="preserve"> городском поселении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8C20CE" w:rsidRPr="00111C94" w:rsidRDefault="008C20CE"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 принцип гармонии с природой </w:t>
      </w:r>
      <w:r w:rsidR="00946CFF" w:rsidRPr="00111C94">
        <w:rPr>
          <w:rFonts w:ascii="Times New Roman" w:eastAsia="Times New Roman" w:hAnsi="Times New Roman" w:cs="Times New Roman"/>
          <w:color w:val="000000" w:themeColor="text1"/>
          <w:sz w:val="24"/>
          <w:szCs w:val="24"/>
        </w:rPr>
        <w:t>–</w:t>
      </w:r>
      <w:r w:rsidRPr="00111C94">
        <w:rPr>
          <w:rFonts w:ascii="Times New Roman" w:eastAsia="Times New Roman" w:hAnsi="Times New Roman" w:cs="Times New Roman"/>
          <w:color w:val="000000" w:themeColor="text1"/>
          <w:sz w:val="24"/>
          <w:szCs w:val="24"/>
        </w:rPr>
        <w:t xml:space="preserve">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w:t>
      </w:r>
    </w:p>
    <w:p w:rsidR="008C20CE" w:rsidRPr="00111C94" w:rsidRDefault="008C20CE"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2.10.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8C20CE" w:rsidRPr="00111C94" w:rsidRDefault="008C20CE"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2.11.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414F72" w:rsidRPr="00111C94" w:rsidRDefault="008C20CE"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2.12. </w:t>
      </w:r>
      <w:r w:rsidR="00414F72" w:rsidRPr="00111C94">
        <w:rPr>
          <w:rFonts w:ascii="Times New Roman" w:eastAsia="Times New Roman" w:hAnsi="Times New Roman" w:cs="Times New Roman"/>
          <w:color w:val="000000" w:themeColor="text1"/>
          <w:sz w:val="24"/>
          <w:szCs w:val="24"/>
        </w:rPr>
        <w:t>Комплексный проект должен учитывать следующие принципы формирования безопасной городской среды:</w:t>
      </w:r>
    </w:p>
    <w:p w:rsidR="00414F72" w:rsidRPr="00111C94" w:rsidRDefault="00414F72"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ориентация на пешехода, формирование единого (</w:t>
      </w:r>
      <w:proofErr w:type="spellStart"/>
      <w:r w:rsidRPr="00111C94">
        <w:rPr>
          <w:rFonts w:ascii="Times New Roman" w:eastAsia="Times New Roman" w:hAnsi="Times New Roman" w:cs="Times New Roman"/>
          <w:color w:val="000000" w:themeColor="text1"/>
          <w:sz w:val="24"/>
          <w:szCs w:val="24"/>
        </w:rPr>
        <w:t>безбарьерного</w:t>
      </w:r>
      <w:proofErr w:type="spellEnd"/>
      <w:r w:rsidRPr="00111C94">
        <w:rPr>
          <w:rFonts w:ascii="Times New Roman" w:eastAsia="Times New Roman" w:hAnsi="Times New Roman" w:cs="Times New Roman"/>
          <w:color w:val="000000" w:themeColor="text1"/>
          <w:sz w:val="24"/>
          <w:szCs w:val="24"/>
        </w:rPr>
        <w:t>) пешеходного уровня;</w:t>
      </w:r>
    </w:p>
    <w:p w:rsidR="00414F72" w:rsidRPr="00111C94" w:rsidRDefault="00414F72"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lastRenderedPageBreak/>
        <w:t xml:space="preserve">- наличие устойчивой природной среды и природных сообществ, зеленых насаждений </w:t>
      </w:r>
      <w:r w:rsidR="00946CFF" w:rsidRPr="00111C94">
        <w:rPr>
          <w:rFonts w:ascii="Times New Roman" w:eastAsia="Times New Roman" w:hAnsi="Times New Roman" w:cs="Times New Roman"/>
          <w:color w:val="000000" w:themeColor="text1"/>
          <w:sz w:val="24"/>
          <w:szCs w:val="24"/>
        </w:rPr>
        <w:t>–</w:t>
      </w:r>
      <w:r w:rsidRPr="00111C94">
        <w:rPr>
          <w:rFonts w:ascii="Times New Roman" w:eastAsia="Times New Roman" w:hAnsi="Times New Roman" w:cs="Times New Roman"/>
          <w:color w:val="000000" w:themeColor="text1"/>
          <w:sz w:val="24"/>
          <w:szCs w:val="24"/>
        </w:rPr>
        <w:t xml:space="preserve"> деревьев и кустарников;</w:t>
      </w:r>
    </w:p>
    <w:p w:rsidR="00414F72" w:rsidRPr="00111C94" w:rsidRDefault="00414F72"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комфортный уровень освещения территории;</w:t>
      </w:r>
    </w:p>
    <w:p w:rsidR="008C20CE" w:rsidRPr="00111C94" w:rsidRDefault="00414F72"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 комплексное благоустройство территории с </w:t>
      </w:r>
      <w:proofErr w:type="gramStart"/>
      <w:r w:rsidRPr="00111C94">
        <w:rPr>
          <w:rFonts w:ascii="Times New Roman" w:eastAsia="Times New Roman" w:hAnsi="Times New Roman" w:cs="Times New Roman"/>
          <w:color w:val="000000" w:themeColor="text1"/>
          <w:sz w:val="24"/>
          <w:szCs w:val="24"/>
        </w:rPr>
        <w:t>единым</w:t>
      </w:r>
      <w:proofErr w:type="gramEnd"/>
      <w:r w:rsidRPr="00111C94">
        <w:rPr>
          <w:rFonts w:ascii="Times New Roman" w:eastAsia="Times New Roman" w:hAnsi="Times New Roman" w:cs="Times New Roman"/>
          <w:color w:val="000000" w:themeColor="text1"/>
          <w:sz w:val="24"/>
          <w:szCs w:val="24"/>
        </w:rPr>
        <w:t xml:space="preserve"> </w:t>
      </w:r>
      <w:proofErr w:type="spellStart"/>
      <w:r w:rsidRPr="00111C94">
        <w:rPr>
          <w:rFonts w:ascii="Times New Roman" w:eastAsia="Times New Roman" w:hAnsi="Times New Roman" w:cs="Times New Roman"/>
          <w:color w:val="000000" w:themeColor="text1"/>
          <w:sz w:val="24"/>
          <w:szCs w:val="24"/>
        </w:rPr>
        <w:t>дизайн-кодом</w:t>
      </w:r>
      <w:proofErr w:type="spellEnd"/>
      <w:r w:rsidRPr="00111C94">
        <w:rPr>
          <w:rFonts w:ascii="Times New Roman" w:eastAsia="Times New Roman" w:hAnsi="Times New Roman" w:cs="Times New Roman"/>
          <w:color w:val="000000" w:themeColor="text1"/>
          <w:sz w:val="24"/>
          <w:szCs w:val="24"/>
        </w:rPr>
        <w:t>, обеспеченное необходимой инженерной инфраструктурой.</w:t>
      </w:r>
    </w:p>
    <w:p w:rsidR="00C00832" w:rsidRPr="00111C94" w:rsidRDefault="00C00832"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2.13. Реализацию комплексных проектов благоустройства рекомендуется осуществлять с привлечением инвестиций предпринимателей, развивающих данную территорию.</w:t>
      </w:r>
    </w:p>
    <w:p w:rsidR="00C00832" w:rsidRPr="00111C94" w:rsidRDefault="00C00832"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2.14.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w:t>
      </w:r>
      <w:proofErr w:type="spellStart"/>
      <w:r w:rsidRPr="00111C94">
        <w:rPr>
          <w:rFonts w:ascii="Times New Roman" w:eastAsia="Times New Roman" w:hAnsi="Times New Roman" w:cs="Times New Roman"/>
          <w:color w:val="000000" w:themeColor="text1"/>
          <w:sz w:val="24"/>
          <w:szCs w:val="24"/>
        </w:rPr>
        <w:t>маломобильных</w:t>
      </w:r>
      <w:proofErr w:type="spellEnd"/>
      <w:r w:rsidRPr="00111C94">
        <w:rPr>
          <w:rFonts w:ascii="Times New Roman" w:eastAsia="Times New Roman" w:hAnsi="Times New Roman" w:cs="Times New Roman"/>
          <w:color w:val="000000" w:themeColor="text1"/>
          <w:sz w:val="24"/>
          <w:szCs w:val="24"/>
        </w:rPr>
        <w:t xml:space="preserve">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C00832" w:rsidRPr="00111C94" w:rsidRDefault="00C00832"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2.15.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rsidR="00C00832" w:rsidRPr="00111C94" w:rsidRDefault="00C00832"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2.16. 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rsidR="00C00832" w:rsidRPr="00111C94" w:rsidRDefault="00C00832"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2.17. Настоящие Правила благоустройства подлежат регулярному пересмотру и актуализации по мере реализации проектов по благоустройству, но не реже, чем 1 раз в пять лет.</w:t>
      </w:r>
    </w:p>
    <w:p w:rsidR="0080185D" w:rsidRPr="00111C94" w:rsidRDefault="0080185D" w:rsidP="00B36B36">
      <w:pPr>
        <w:spacing w:after="0" w:line="360" w:lineRule="auto"/>
        <w:contextualSpacing/>
        <w:jc w:val="both"/>
        <w:rPr>
          <w:rFonts w:ascii="Times New Roman" w:eastAsia="Times New Roman" w:hAnsi="Times New Roman" w:cs="Times New Roman"/>
          <w:color w:val="000000" w:themeColor="text1"/>
          <w:sz w:val="24"/>
          <w:szCs w:val="24"/>
        </w:rPr>
      </w:pPr>
    </w:p>
    <w:p w:rsidR="00946CFF" w:rsidRPr="00111C94" w:rsidRDefault="00C00832" w:rsidP="00B36B36">
      <w:pPr>
        <w:spacing w:after="0" w:line="360" w:lineRule="auto"/>
        <w:ind w:firstLine="709"/>
        <w:contextualSpacing/>
        <w:jc w:val="center"/>
        <w:rPr>
          <w:rFonts w:ascii="Times New Roman" w:hAnsi="Times New Roman" w:cs="Times New Roman"/>
          <w:b/>
          <w:color w:val="000000" w:themeColor="text1"/>
          <w:sz w:val="24"/>
          <w:szCs w:val="24"/>
        </w:rPr>
      </w:pPr>
      <w:r w:rsidRPr="00111C94">
        <w:rPr>
          <w:rFonts w:ascii="Times New Roman" w:eastAsia="Times New Roman" w:hAnsi="Times New Roman" w:cs="Times New Roman"/>
          <w:color w:val="000000" w:themeColor="text1"/>
          <w:sz w:val="24"/>
          <w:szCs w:val="24"/>
        </w:rPr>
        <w:t xml:space="preserve"> </w:t>
      </w:r>
      <w:r w:rsidR="00946CFF" w:rsidRPr="00111C94">
        <w:rPr>
          <w:rFonts w:ascii="Times New Roman" w:eastAsia="Times New Roman" w:hAnsi="Times New Roman" w:cs="Times New Roman"/>
          <w:b/>
          <w:color w:val="000000" w:themeColor="text1"/>
          <w:sz w:val="24"/>
          <w:szCs w:val="24"/>
        </w:rPr>
        <w:t xml:space="preserve">3. </w:t>
      </w:r>
      <w:r w:rsidR="0080185D" w:rsidRPr="00111C94">
        <w:rPr>
          <w:rFonts w:ascii="Times New Roman" w:hAnsi="Times New Roman" w:cs="Times New Roman"/>
          <w:b/>
          <w:color w:val="000000" w:themeColor="text1"/>
          <w:sz w:val="24"/>
          <w:szCs w:val="24"/>
        </w:rPr>
        <w:t xml:space="preserve">ОБЩИЕ ТРЕБОВАНИЯ К </w:t>
      </w:r>
      <w:r w:rsidR="00946CFF" w:rsidRPr="00111C94">
        <w:rPr>
          <w:rFonts w:ascii="Times New Roman" w:hAnsi="Times New Roman" w:cs="Times New Roman"/>
          <w:b/>
          <w:color w:val="000000" w:themeColor="text1"/>
          <w:sz w:val="24"/>
          <w:szCs w:val="24"/>
        </w:rPr>
        <w:t>БЛАГОУСТРОЙСТВУ ОБЩЕСТВЕНЫХ ПРОСТРАНСТВ</w:t>
      </w:r>
    </w:p>
    <w:p w:rsidR="00946CFF" w:rsidRPr="00111C94" w:rsidRDefault="00946CFF" w:rsidP="00B36B36">
      <w:pPr>
        <w:spacing w:after="0" w:line="360" w:lineRule="auto"/>
        <w:ind w:firstLine="709"/>
        <w:contextualSpacing/>
        <w:jc w:val="center"/>
        <w:rPr>
          <w:rFonts w:ascii="Times New Roman" w:hAnsi="Times New Roman" w:cs="Times New Roman"/>
          <w:b/>
          <w:color w:val="000000" w:themeColor="text1"/>
          <w:sz w:val="24"/>
          <w:szCs w:val="24"/>
        </w:rPr>
      </w:pPr>
    </w:p>
    <w:p w:rsidR="00C00832" w:rsidRPr="00111C94" w:rsidRDefault="00946CFF" w:rsidP="00B36B36">
      <w:pPr>
        <w:spacing w:after="0" w:line="360" w:lineRule="auto"/>
        <w:ind w:firstLine="709"/>
        <w:contextualSpacing/>
        <w:jc w:val="center"/>
        <w:rPr>
          <w:rFonts w:ascii="Times New Roman" w:hAnsi="Times New Roman" w:cs="Times New Roman"/>
          <w:b/>
          <w:color w:val="000000" w:themeColor="text1"/>
          <w:sz w:val="24"/>
          <w:szCs w:val="24"/>
        </w:rPr>
      </w:pPr>
      <w:r w:rsidRPr="00111C94">
        <w:rPr>
          <w:rFonts w:ascii="Times New Roman" w:hAnsi="Times New Roman" w:cs="Times New Roman"/>
          <w:b/>
          <w:color w:val="000000" w:themeColor="text1"/>
          <w:sz w:val="24"/>
          <w:szCs w:val="24"/>
        </w:rPr>
        <w:t>3.1. ТЕРРИТОРИИ</w:t>
      </w:r>
      <w:r w:rsidR="005617D7" w:rsidRPr="00111C94">
        <w:rPr>
          <w:rFonts w:ascii="Times New Roman" w:hAnsi="Times New Roman" w:cs="Times New Roman"/>
          <w:b/>
          <w:color w:val="000000" w:themeColor="text1"/>
          <w:sz w:val="24"/>
          <w:szCs w:val="24"/>
        </w:rPr>
        <w:t xml:space="preserve"> ОБЩЕГО ПОЛЬЗОВАНИЯ</w:t>
      </w:r>
    </w:p>
    <w:p w:rsidR="005617D7" w:rsidRPr="00111C94" w:rsidRDefault="005617D7" w:rsidP="00B36B36">
      <w:pPr>
        <w:spacing w:after="0" w:line="360" w:lineRule="auto"/>
        <w:ind w:firstLine="709"/>
        <w:contextualSpacing/>
        <w:jc w:val="both"/>
        <w:rPr>
          <w:rFonts w:ascii="Times New Roman" w:eastAsia="Times New Roman" w:hAnsi="Times New Roman" w:cs="Times New Roman"/>
          <w:b/>
          <w:color w:val="000000" w:themeColor="text1"/>
          <w:sz w:val="24"/>
          <w:szCs w:val="24"/>
        </w:rPr>
      </w:pPr>
    </w:p>
    <w:p w:rsidR="007040EB" w:rsidRPr="00111C94" w:rsidRDefault="005617D7"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hAnsi="Times New Roman" w:cs="Times New Roman"/>
          <w:color w:val="000000" w:themeColor="text1"/>
          <w:sz w:val="24"/>
          <w:szCs w:val="24"/>
        </w:rPr>
        <w:t>3.1.</w:t>
      </w:r>
      <w:r w:rsidR="00946CFF" w:rsidRPr="00111C94">
        <w:rPr>
          <w:rFonts w:ascii="Times New Roman" w:hAnsi="Times New Roman" w:cs="Times New Roman"/>
          <w:color w:val="000000" w:themeColor="text1"/>
          <w:sz w:val="24"/>
          <w:szCs w:val="24"/>
        </w:rPr>
        <w:t>1.</w:t>
      </w:r>
      <w:r w:rsidR="00CF039C" w:rsidRPr="00111C94">
        <w:rPr>
          <w:rFonts w:ascii="Times New Roman" w:hAnsi="Times New Roman" w:cs="Times New Roman"/>
          <w:color w:val="000000" w:themeColor="text1"/>
          <w:sz w:val="24"/>
          <w:szCs w:val="24"/>
        </w:rPr>
        <w:t xml:space="preserve"> </w:t>
      </w:r>
      <w:proofErr w:type="gramStart"/>
      <w:r w:rsidR="00CF039C" w:rsidRPr="00111C94">
        <w:rPr>
          <w:rFonts w:ascii="Times New Roman" w:eastAsia="Times New Roman" w:hAnsi="Times New Roman" w:cs="Times New Roman"/>
          <w:color w:val="000000" w:themeColor="text1"/>
          <w:sz w:val="24"/>
          <w:szCs w:val="24"/>
        </w:rPr>
        <w:t xml:space="preserve">Объектами </w:t>
      </w:r>
      <w:r w:rsidRPr="00111C94">
        <w:rPr>
          <w:rFonts w:ascii="Times New Roman" w:eastAsia="Times New Roman" w:hAnsi="Times New Roman" w:cs="Times New Roman"/>
          <w:color w:val="000000" w:themeColor="text1"/>
          <w:sz w:val="24"/>
          <w:szCs w:val="24"/>
        </w:rPr>
        <w:t>благоустройства на территориях общего пользования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и специ</w:t>
      </w:r>
      <w:r w:rsidR="00CF039C" w:rsidRPr="00111C94">
        <w:rPr>
          <w:rFonts w:ascii="Times New Roman" w:eastAsia="Times New Roman" w:hAnsi="Times New Roman" w:cs="Times New Roman"/>
          <w:color w:val="000000" w:themeColor="text1"/>
          <w:sz w:val="24"/>
          <w:szCs w:val="24"/>
        </w:rPr>
        <w:t xml:space="preserve">ализированные общественные зоны, пешеходные зоны, </w:t>
      </w:r>
      <w:r w:rsidR="00CF039C" w:rsidRPr="00111C94">
        <w:rPr>
          <w:rFonts w:ascii="Times New Roman" w:eastAsia="Times New Roman" w:hAnsi="Times New Roman" w:cs="Times New Roman"/>
          <w:color w:val="000000" w:themeColor="text1"/>
          <w:sz w:val="24"/>
          <w:szCs w:val="24"/>
        </w:rPr>
        <w:lastRenderedPageBreak/>
        <w:t>участки активно посещаемой общественной застройки, участки озеленения, расположенные в составе населенных пунктов.</w:t>
      </w:r>
      <w:proofErr w:type="gramEnd"/>
    </w:p>
    <w:p w:rsidR="005617D7" w:rsidRPr="00111C94" w:rsidRDefault="005617D7"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3.</w:t>
      </w:r>
      <w:r w:rsidR="00946CFF" w:rsidRPr="00111C94">
        <w:rPr>
          <w:rFonts w:ascii="Times New Roman" w:eastAsia="Times New Roman" w:hAnsi="Times New Roman" w:cs="Times New Roman"/>
          <w:color w:val="000000" w:themeColor="text1"/>
          <w:sz w:val="24"/>
          <w:szCs w:val="24"/>
        </w:rPr>
        <w:t>1</w:t>
      </w:r>
      <w:r w:rsidRPr="00111C94">
        <w:rPr>
          <w:rFonts w:ascii="Times New Roman" w:eastAsia="Times New Roman" w:hAnsi="Times New Roman" w:cs="Times New Roman"/>
          <w:color w:val="000000" w:themeColor="text1"/>
          <w:sz w:val="24"/>
          <w:szCs w:val="24"/>
        </w:rPr>
        <w:t>.</w:t>
      </w:r>
      <w:r w:rsidR="00946CFF" w:rsidRPr="00111C94">
        <w:rPr>
          <w:rFonts w:ascii="Times New Roman" w:eastAsia="Times New Roman" w:hAnsi="Times New Roman" w:cs="Times New Roman"/>
          <w:color w:val="000000" w:themeColor="text1"/>
          <w:sz w:val="24"/>
          <w:szCs w:val="24"/>
        </w:rPr>
        <w:t>2.</w:t>
      </w:r>
      <w:r w:rsidRPr="00111C94">
        <w:rPr>
          <w:rFonts w:ascii="Times New Roman" w:eastAsia="Times New Roman" w:hAnsi="Times New Roman" w:cs="Times New Roman"/>
          <w:color w:val="000000" w:themeColor="text1"/>
          <w:sz w:val="24"/>
          <w:szCs w:val="24"/>
        </w:rPr>
        <w:t xml:space="preserve"> 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111C94">
        <w:rPr>
          <w:rFonts w:ascii="Times New Roman" w:eastAsia="Times New Roman" w:hAnsi="Times New Roman" w:cs="Times New Roman"/>
          <w:color w:val="000000" w:themeColor="text1"/>
          <w:sz w:val="24"/>
          <w:szCs w:val="24"/>
        </w:rPr>
        <w:t>маломобильные</w:t>
      </w:r>
      <w:proofErr w:type="spellEnd"/>
      <w:r w:rsidRPr="00111C94">
        <w:rPr>
          <w:rFonts w:ascii="Times New Roman" w:eastAsia="Times New Roman" w:hAnsi="Times New Roman" w:cs="Times New Roman"/>
          <w:color w:val="000000" w:themeColor="text1"/>
          <w:sz w:val="24"/>
          <w:szCs w:val="24"/>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617D7" w:rsidRPr="00111C94" w:rsidRDefault="005617D7"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3.</w:t>
      </w:r>
      <w:r w:rsidR="00946CFF" w:rsidRPr="00111C94">
        <w:rPr>
          <w:rFonts w:ascii="Times New Roman" w:eastAsia="Times New Roman" w:hAnsi="Times New Roman" w:cs="Times New Roman"/>
          <w:color w:val="000000" w:themeColor="text1"/>
          <w:sz w:val="24"/>
          <w:szCs w:val="24"/>
        </w:rPr>
        <w:t>1.</w:t>
      </w:r>
      <w:r w:rsidRPr="00111C94">
        <w:rPr>
          <w:rFonts w:ascii="Times New Roman" w:eastAsia="Times New Roman" w:hAnsi="Times New Roman" w:cs="Times New Roman"/>
          <w:color w:val="000000" w:themeColor="text1"/>
          <w:sz w:val="24"/>
          <w:szCs w:val="24"/>
        </w:rPr>
        <w:t xml:space="preserve">3. </w:t>
      </w:r>
      <w:r w:rsidR="00CF039C" w:rsidRPr="00111C94">
        <w:rPr>
          <w:rFonts w:ascii="Times New Roman" w:eastAsia="Times New Roman" w:hAnsi="Times New Roman" w:cs="Times New Roman"/>
          <w:color w:val="000000" w:themeColor="text1"/>
          <w:sz w:val="24"/>
          <w:szCs w:val="24"/>
        </w:rPr>
        <w:t xml:space="preserve">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w:t>
      </w:r>
      <w:proofErr w:type="spellStart"/>
      <w:r w:rsidR="00CF039C" w:rsidRPr="00111C94">
        <w:rPr>
          <w:rFonts w:ascii="Times New Roman" w:eastAsia="Times New Roman" w:hAnsi="Times New Roman" w:cs="Times New Roman"/>
          <w:color w:val="000000" w:themeColor="text1"/>
          <w:sz w:val="24"/>
          <w:szCs w:val="24"/>
        </w:rPr>
        <w:t>предпроектных</w:t>
      </w:r>
      <w:proofErr w:type="spellEnd"/>
      <w:r w:rsidR="00CF039C" w:rsidRPr="00111C94">
        <w:rPr>
          <w:rFonts w:ascii="Times New Roman" w:eastAsia="Times New Roman" w:hAnsi="Times New Roman" w:cs="Times New Roman"/>
          <w:color w:val="000000" w:themeColor="text1"/>
          <w:sz w:val="24"/>
          <w:szCs w:val="24"/>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уличного общепита.</w:t>
      </w:r>
    </w:p>
    <w:p w:rsidR="00CF039C" w:rsidRPr="00111C94" w:rsidRDefault="00CF039C"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3.</w:t>
      </w:r>
      <w:r w:rsidR="00946CFF" w:rsidRPr="00111C94">
        <w:rPr>
          <w:rFonts w:ascii="Times New Roman" w:eastAsia="Times New Roman" w:hAnsi="Times New Roman" w:cs="Times New Roman"/>
          <w:color w:val="000000" w:themeColor="text1"/>
          <w:sz w:val="24"/>
          <w:szCs w:val="24"/>
        </w:rPr>
        <w:t>1.</w:t>
      </w:r>
      <w:r w:rsidRPr="00111C94">
        <w:rPr>
          <w:rFonts w:ascii="Times New Roman" w:eastAsia="Times New Roman" w:hAnsi="Times New Roman" w:cs="Times New Roman"/>
          <w:color w:val="000000" w:themeColor="text1"/>
          <w:sz w:val="24"/>
          <w:szCs w:val="24"/>
        </w:rPr>
        <w:t xml:space="preserve">4. Участки общественной застройки с активным режимом посещения </w:t>
      </w:r>
      <w:r w:rsidR="00946CFF" w:rsidRPr="00111C94">
        <w:rPr>
          <w:rFonts w:ascii="Times New Roman" w:eastAsia="Times New Roman" w:hAnsi="Times New Roman" w:cs="Times New Roman"/>
          <w:color w:val="000000" w:themeColor="text1"/>
          <w:sz w:val="24"/>
          <w:szCs w:val="24"/>
        </w:rPr>
        <w:t>–</w:t>
      </w:r>
      <w:r w:rsidRPr="00111C94">
        <w:rPr>
          <w:rFonts w:ascii="Times New Roman" w:eastAsia="Times New Roman" w:hAnsi="Times New Roman" w:cs="Times New Roman"/>
          <w:color w:val="000000" w:themeColor="text1"/>
          <w:sz w:val="24"/>
          <w:szCs w:val="24"/>
        </w:rPr>
        <w:t xml:space="preserve"> это учреждения торговли, культуры, искусства, образования и т.п. объекты городского значения; они могут быть организованы с выделением </w:t>
      </w:r>
      <w:proofErr w:type="spellStart"/>
      <w:r w:rsidRPr="00111C94">
        <w:rPr>
          <w:rFonts w:ascii="Times New Roman" w:eastAsia="Times New Roman" w:hAnsi="Times New Roman" w:cs="Times New Roman"/>
          <w:color w:val="000000" w:themeColor="text1"/>
          <w:sz w:val="24"/>
          <w:szCs w:val="24"/>
        </w:rPr>
        <w:t>приобъектной</w:t>
      </w:r>
      <w:proofErr w:type="spellEnd"/>
      <w:r w:rsidRPr="00111C94">
        <w:rPr>
          <w:rFonts w:ascii="Times New Roman" w:eastAsia="Times New Roman" w:hAnsi="Times New Roman" w:cs="Times New Roman"/>
          <w:color w:val="000000" w:themeColor="text1"/>
          <w:sz w:val="24"/>
          <w:szCs w:val="24"/>
        </w:rPr>
        <w:t xml:space="preserve">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r w:rsidR="006B2934" w:rsidRPr="00111C94">
        <w:rPr>
          <w:rFonts w:ascii="Times New Roman" w:eastAsia="Times New Roman" w:hAnsi="Times New Roman" w:cs="Times New Roman"/>
          <w:color w:val="000000" w:themeColor="text1"/>
          <w:sz w:val="24"/>
          <w:szCs w:val="24"/>
        </w:rPr>
        <w:t xml:space="preserve"> Обязательный перечень конструктивных элементов благоустройства территории на участках общественной застройки (при наличии </w:t>
      </w:r>
      <w:proofErr w:type="spellStart"/>
      <w:r w:rsidR="006B2934" w:rsidRPr="00111C94">
        <w:rPr>
          <w:rFonts w:ascii="Times New Roman" w:eastAsia="Times New Roman" w:hAnsi="Times New Roman" w:cs="Times New Roman"/>
          <w:color w:val="000000" w:themeColor="text1"/>
          <w:sz w:val="24"/>
          <w:szCs w:val="24"/>
        </w:rPr>
        <w:t>приобъектных</w:t>
      </w:r>
      <w:proofErr w:type="spellEnd"/>
      <w:r w:rsidR="006B2934" w:rsidRPr="00111C94">
        <w:rPr>
          <w:rFonts w:ascii="Times New Roman" w:eastAsia="Times New Roman" w:hAnsi="Times New Roman" w:cs="Times New Roman"/>
          <w:color w:val="000000" w:themeColor="text1"/>
          <w:sz w:val="24"/>
          <w:szCs w:val="24"/>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w:t>
      </w:r>
    </w:p>
    <w:p w:rsidR="00CF039C" w:rsidRPr="00111C94" w:rsidRDefault="00CF039C"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3.</w:t>
      </w:r>
      <w:r w:rsidR="00946CFF" w:rsidRPr="00111C94">
        <w:rPr>
          <w:rFonts w:ascii="Times New Roman" w:eastAsia="Times New Roman" w:hAnsi="Times New Roman" w:cs="Times New Roman"/>
          <w:color w:val="000000" w:themeColor="text1"/>
          <w:sz w:val="24"/>
          <w:szCs w:val="24"/>
        </w:rPr>
        <w:t>1.</w:t>
      </w:r>
      <w:r w:rsidRPr="00111C94">
        <w:rPr>
          <w:rFonts w:ascii="Times New Roman" w:eastAsia="Times New Roman" w:hAnsi="Times New Roman" w:cs="Times New Roman"/>
          <w:color w:val="000000" w:themeColor="text1"/>
          <w:sz w:val="24"/>
          <w:szCs w:val="24"/>
        </w:rPr>
        <w:t>5. Участки озеленения на территории общественных пространств муниципального образования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CF039C" w:rsidRPr="00111C94" w:rsidRDefault="00CF039C"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3.</w:t>
      </w:r>
      <w:r w:rsidR="00946CFF" w:rsidRPr="00111C94">
        <w:rPr>
          <w:rFonts w:ascii="Times New Roman" w:eastAsia="Times New Roman" w:hAnsi="Times New Roman" w:cs="Times New Roman"/>
          <w:color w:val="000000" w:themeColor="text1"/>
          <w:sz w:val="24"/>
          <w:szCs w:val="24"/>
        </w:rPr>
        <w:t>1.</w:t>
      </w:r>
      <w:r w:rsidRPr="00111C94">
        <w:rPr>
          <w:rFonts w:ascii="Times New Roman" w:eastAsia="Times New Roman" w:hAnsi="Times New Roman" w:cs="Times New Roman"/>
          <w:color w:val="000000" w:themeColor="text1"/>
          <w:sz w:val="24"/>
          <w:szCs w:val="24"/>
        </w:rPr>
        <w:t>6.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CF039C" w:rsidRPr="00111C94" w:rsidRDefault="00CF039C"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3.</w:t>
      </w:r>
      <w:r w:rsidR="00946CFF" w:rsidRPr="00111C94">
        <w:rPr>
          <w:rFonts w:ascii="Times New Roman" w:eastAsia="Times New Roman" w:hAnsi="Times New Roman" w:cs="Times New Roman"/>
          <w:color w:val="000000" w:themeColor="text1"/>
          <w:sz w:val="24"/>
          <w:szCs w:val="24"/>
        </w:rPr>
        <w:t>1.</w:t>
      </w:r>
      <w:r w:rsidRPr="00111C94">
        <w:rPr>
          <w:rFonts w:ascii="Times New Roman" w:eastAsia="Times New Roman" w:hAnsi="Times New Roman" w:cs="Times New Roman"/>
          <w:color w:val="000000" w:themeColor="text1"/>
          <w:sz w:val="24"/>
          <w:szCs w:val="24"/>
        </w:rPr>
        <w:t xml:space="preserve">7. </w:t>
      </w:r>
      <w:r w:rsidR="006B2934" w:rsidRPr="00111C94">
        <w:rPr>
          <w:rFonts w:ascii="Times New Roman" w:eastAsia="Times New Roman" w:hAnsi="Times New Roman" w:cs="Times New Roman"/>
          <w:color w:val="000000" w:themeColor="text1"/>
          <w:sz w:val="24"/>
          <w:szCs w:val="24"/>
        </w:rPr>
        <w:t xml:space="preserve">Участки специализированной общественной застройки </w:t>
      </w:r>
      <w:r w:rsidR="00946CFF" w:rsidRPr="00111C94">
        <w:rPr>
          <w:rFonts w:ascii="Times New Roman" w:eastAsia="Times New Roman" w:hAnsi="Times New Roman" w:cs="Times New Roman"/>
          <w:color w:val="000000" w:themeColor="text1"/>
          <w:sz w:val="24"/>
          <w:szCs w:val="24"/>
        </w:rPr>
        <w:t>–</w:t>
      </w:r>
      <w:r w:rsidR="006B2934" w:rsidRPr="00111C94">
        <w:rPr>
          <w:rFonts w:ascii="Times New Roman" w:eastAsia="Times New Roman" w:hAnsi="Times New Roman" w:cs="Times New Roman"/>
          <w:color w:val="000000" w:themeColor="text1"/>
          <w:sz w:val="24"/>
          <w:szCs w:val="24"/>
        </w:rPr>
        <w:t xml:space="preserve">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006B2934" w:rsidRPr="00111C94">
        <w:rPr>
          <w:rFonts w:ascii="Times New Roman" w:eastAsia="Times New Roman" w:hAnsi="Times New Roman" w:cs="Times New Roman"/>
          <w:color w:val="000000" w:themeColor="text1"/>
          <w:sz w:val="24"/>
          <w:szCs w:val="24"/>
        </w:rPr>
        <w:t>приобъектной</w:t>
      </w:r>
      <w:proofErr w:type="spellEnd"/>
      <w:r w:rsidR="006B2934" w:rsidRPr="00111C94">
        <w:rPr>
          <w:rFonts w:ascii="Times New Roman" w:eastAsia="Times New Roman" w:hAnsi="Times New Roman" w:cs="Times New Roman"/>
          <w:color w:val="000000" w:themeColor="text1"/>
          <w:sz w:val="24"/>
          <w:szCs w:val="24"/>
        </w:rPr>
        <w:t xml:space="preserve"> территории, либо без нее </w:t>
      </w:r>
      <w:r w:rsidR="00946CFF" w:rsidRPr="00111C94">
        <w:rPr>
          <w:rFonts w:ascii="Times New Roman" w:eastAsia="Times New Roman" w:hAnsi="Times New Roman" w:cs="Times New Roman"/>
          <w:color w:val="000000" w:themeColor="text1"/>
          <w:sz w:val="24"/>
          <w:szCs w:val="24"/>
        </w:rPr>
        <w:t>–</w:t>
      </w:r>
      <w:r w:rsidR="006B2934" w:rsidRPr="00111C94">
        <w:rPr>
          <w:rFonts w:ascii="Times New Roman" w:eastAsia="Times New Roman" w:hAnsi="Times New Roman" w:cs="Times New Roman"/>
          <w:color w:val="000000" w:themeColor="text1"/>
          <w:sz w:val="24"/>
          <w:szCs w:val="24"/>
        </w:rPr>
        <w:t xml:space="preserve"> в этом случае границы участка следует устанавливать совпадающими с внешним контуром подошвы застройки зданий и </w:t>
      </w:r>
      <w:r w:rsidR="006B2934" w:rsidRPr="00111C94">
        <w:rPr>
          <w:rFonts w:ascii="Times New Roman" w:eastAsia="Times New Roman" w:hAnsi="Times New Roman" w:cs="Times New Roman"/>
          <w:color w:val="000000" w:themeColor="text1"/>
          <w:sz w:val="24"/>
          <w:szCs w:val="24"/>
        </w:rPr>
        <w:lastRenderedPageBreak/>
        <w:t>сооружений. Специализированные зоны общественной застройки (больничные городки, и т.п.), как правило, формируются в виде группы участков.</w:t>
      </w:r>
    </w:p>
    <w:p w:rsidR="006B2934" w:rsidRPr="00111C94" w:rsidRDefault="006B2934"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3.</w:t>
      </w:r>
      <w:r w:rsidR="00946CFF" w:rsidRPr="00111C94">
        <w:rPr>
          <w:rFonts w:ascii="Times New Roman" w:eastAsia="Times New Roman" w:hAnsi="Times New Roman" w:cs="Times New Roman"/>
          <w:color w:val="000000" w:themeColor="text1"/>
          <w:sz w:val="24"/>
          <w:szCs w:val="24"/>
        </w:rPr>
        <w:t>1.</w:t>
      </w:r>
      <w:r w:rsidRPr="00111C94">
        <w:rPr>
          <w:rFonts w:ascii="Times New Roman" w:eastAsia="Times New Roman" w:hAnsi="Times New Roman" w:cs="Times New Roman"/>
          <w:color w:val="000000" w:themeColor="text1"/>
          <w:sz w:val="24"/>
          <w:szCs w:val="24"/>
        </w:rPr>
        <w:t xml:space="preserve">8.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 Обязательный перечень конструктивных элементов благоустройства территории на участках общественной застройки (при наличии </w:t>
      </w:r>
      <w:proofErr w:type="spellStart"/>
      <w:r w:rsidRPr="00111C94">
        <w:rPr>
          <w:rFonts w:ascii="Times New Roman" w:eastAsia="Times New Roman" w:hAnsi="Times New Roman" w:cs="Times New Roman"/>
          <w:color w:val="000000" w:themeColor="text1"/>
          <w:sz w:val="24"/>
          <w:szCs w:val="24"/>
        </w:rPr>
        <w:t>приобъектных</w:t>
      </w:r>
      <w:proofErr w:type="spellEnd"/>
      <w:r w:rsidRPr="00111C94">
        <w:rPr>
          <w:rFonts w:ascii="Times New Roman" w:eastAsia="Times New Roman" w:hAnsi="Times New Roman" w:cs="Times New Roman"/>
          <w:color w:val="000000" w:themeColor="text1"/>
          <w:sz w:val="24"/>
          <w:szCs w:val="24"/>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w:t>
      </w:r>
      <w:r w:rsidR="005F56D0" w:rsidRPr="00111C94">
        <w:rPr>
          <w:rFonts w:ascii="Times New Roman" w:eastAsia="Times New Roman" w:hAnsi="Times New Roman" w:cs="Times New Roman"/>
          <w:color w:val="000000" w:themeColor="text1"/>
          <w:sz w:val="24"/>
          <w:szCs w:val="24"/>
        </w:rPr>
        <w:t>ь обязательное размещение скамеек.</w:t>
      </w:r>
    </w:p>
    <w:p w:rsidR="005F56D0" w:rsidRPr="00111C94" w:rsidRDefault="005F56D0" w:rsidP="00B36B36">
      <w:pPr>
        <w:spacing w:after="0" w:line="360" w:lineRule="auto"/>
        <w:ind w:firstLine="568"/>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3.1.9. </w:t>
      </w:r>
      <w:proofErr w:type="gramStart"/>
      <w:r w:rsidRPr="00111C94">
        <w:rPr>
          <w:rFonts w:ascii="Times New Roman" w:eastAsia="Times New Roman" w:hAnsi="Times New Roman" w:cs="Times New Roman"/>
          <w:color w:val="000000" w:themeColor="text1"/>
          <w:sz w:val="24"/>
          <w:szCs w:val="24"/>
        </w:rPr>
        <w:t>Запрещается повреждение, перемещение, снос, ненадлежащее содержание малых архитектурных форм, в том числе скамеек, урн, бордюров, ограждений, указателей, а также других элементов благоустройства, расположенных на территории общего пользования.</w:t>
      </w:r>
      <w:proofErr w:type="gramEnd"/>
    </w:p>
    <w:p w:rsidR="005F56D0" w:rsidRPr="00111C94" w:rsidRDefault="006907A6"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3.1.10. Торговля и оказание бытовых услуг либо услуг общественного питания в неустановленных местах   - запрещается.</w:t>
      </w:r>
    </w:p>
    <w:p w:rsidR="00B36B36" w:rsidRPr="00111C94" w:rsidRDefault="00B36B36" w:rsidP="00B36B36">
      <w:pPr>
        <w:spacing w:after="0" w:line="360" w:lineRule="auto"/>
        <w:ind w:firstLine="709"/>
        <w:jc w:val="both"/>
        <w:rPr>
          <w:rFonts w:ascii="Times New Roman" w:eastAsia="Times New Roman" w:hAnsi="Times New Roman" w:cs="Times New Roman"/>
          <w:color w:val="000000" w:themeColor="text1"/>
          <w:sz w:val="24"/>
          <w:szCs w:val="24"/>
        </w:rPr>
      </w:pPr>
    </w:p>
    <w:p w:rsidR="007040EB" w:rsidRPr="00111C94" w:rsidRDefault="00946CFF" w:rsidP="00B36B36">
      <w:pPr>
        <w:pStyle w:val="1"/>
        <w:numPr>
          <w:ilvl w:val="0"/>
          <w:numId w:val="0"/>
        </w:numPr>
        <w:spacing w:before="0" w:after="0" w:line="360" w:lineRule="auto"/>
        <w:ind w:left="450"/>
        <w:jc w:val="center"/>
        <w:rPr>
          <w:rFonts w:ascii="Times New Roman" w:eastAsia="Times New Roman" w:hAnsi="Times New Roman" w:cs="Times New Roman"/>
          <w:b/>
          <w:color w:val="000000" w:themeColor="text1"/>
          <w:sz w:val="24"/>
          <w:szCs w:val="24"/>
        </w:rPr>
      </w:pPr>
      <w:r w:rsidRPr="00111C94">
        <w:rPr>
          <w:rFonts w:ascii="Times New Roman" w:hAnsi="Times New Roman" w:cs="Times New Roman"/>
          <w:b/>
          <w:color w:val="000000" w:themeColor="text1"/>
          <w:sz w:val="24"/>
          <w:szCs w:val="24"/>
        </w:rPr>
        <w:t xml:space="preserve">3.2. ТЕРРИТОРИИ </w:t>
      </w:r>
      <w:r w:rsidRPr="00111C94">
        <w:rPr>
          <w:rFonts w:ascii="Times New Roman" w:eastAsia="Times New Roman" w:hAnsi="Times New Roman" w:cs="Times New Roman"/>
          <w:b/>
          <w:color w:val="000000" w:themeColor="text1"/>
          <w:sz w:val="24"/>
          <w:szCs w:val="24"/>
        </w:rPr>
        <w:t>РЕКРЕАЦИОННОГО НАЗНАЧЕНИЯ</w:t>
      </w:r>
    </w:p>
    <w:p w:rsidR="00946CFF" w:rsidRPr="00111C94" w:rsidRDefault="00946CFF"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3.2.1.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946CFF" w:rsidRPr="00111C94" w:rsidRDefault="00946CFF"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3.2.2.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946CFF" w:rsidRPr="00111C94" w:rsidRDefault="00946CFF"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3.2.3. 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w:t>
      </w:r>
      <w:proofErr w:type="spellStart"/>
      <w:r w:rsidRPr="00111C94">
        <w:rPr>
          <w:rFonts w:ascii="Times New Roman" w:eastAsia="Times New Roman" w:hAnsi="Times New Roman" w:cs="Times New Roman"/>
          <w:color w:val="000000" w:themeColor="text1"/>
          <w:sz w:val="24"/>
          <w:szCs w:val="24"/>
        </w:rPr>
        <w:t>ненарушение</w:t>
      </w:r>
      <w:proofErr w:type="spellEnd"/>
      <w:r w:rsidRPr="00111C94">
        <w:rPr>
          <w:rFonts w:ascii="Times New Roman" w:eastAsia="Times New Roman" w:hAnsi="Times New Roman" w:cs="Times New Roman"/>
          <w:color w:val="000000" w:themeColor="text1"/>
          <w:sz w:val="24"/>
          <w:szCs w:val="24"/>
        </w:rPr>
        <w:t xml:space="preserve"> природного, естественного характера ландшафта; для малых объектов рекреации (скверы, бульвары, </w:t>
      </w:r>
      <w:r w:rsidRPr="00111C94">
        <w:rPr>
          <w:rFonts w:ascii="Times New Roman" w:eastAsia="Times New Roman" w:hAnsi="Times New Roman" w:cs="Times New Roman"/>
          <w:color w:val="000000" w:themeColor="text1"/>
          <w:sz w:val="24"/>
          <w:szCs w:val="24"/>
        </w:rPr>
        <w:lastRenderedPageBreak/>
        <w:t>сады) – активный уход за насаждениями; для всех объектов рекреации – защита от высоких техногенных и рекреационных нагрузок населенного пункта.</w:t>
      </w:r>
    </w:p>
    <w:p w:rsidR="00946CFF" w:rsidRPr="00111C94" w:rsidRDefault="00946CFF"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3.2.4. При реконструкции объектов рекреации рекомендуется предусматривать:</w:t>
      </w:r>
    </w:p>
    <w:p w:rsidR="00946CFF" w:rsidRPr="00111C94" w:rsidRDefault="00946CFF" w:rsidP="00B36B36">
      <w:pPr>
        <w:spacing w:after="0" w:line="360" w:lineRule="auto"/>
        <w:ind w:firstLine="720"/>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946CFF" w:rsidRPr="00111C94" w:rsidRDefault="00946CFF" w:rsidP="00B36B36">
      <w:pPr>
        <w:spacing w:after="0" w:line="360" w:lineRule="auto"/>
        <w:ind w:firstLine="720"/>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 для парков и садов: реконструкция планировочной структуры (например, изменение плотности </w:t>
      </w:r>
      <w:proofErr w:type="spellStart"/>
      <w:r w:rsidRPr="00111C94">
        <w:rPr>
          <w:rFonts w:ascii="Times New Roman" w:eastAsia="Times New Roman" w:hAnsi="Times New Roman" w:cs="Times New Roman"/>
          <w:color w:val="000000" w:themeColor="text1"/>
          <w:sz w:val="24"/>
          <w:szCs w:val="24"/>
        </w:rPr>
        <w:t>дорожно-тропиночной</w:t>
      </w:r>
      <w:proofErr w:type="spellEnd"/>
      <w:r w:rsidRPr="00111C94">
        <w:rPr>
          <w:rFonts w:ascii="Times New Roman" w:eastAsia="Times New Roman" w:hAnsi="Times New Roman" w:cs="Times New Roman"/>
          <w:color w:val="000000" w:themeColor="text1"/>
          <w:sz w:val="24"/>
          <w:szCs w:val="24"/>
        </w:rPr>
        <w:t xml:space="preserve"> сети), </w:t>
      </w:r>
      <w:proofErr w:type="spellStart"/>
      <w:r w:rsidRPr="00111C94">
        <w:rPr>
          <w:rFonts w:ascii="Times New Roman" w:eastAsia="Times New Roman" w:hAnsi="Times New Roman" w:cs="Times New Roman"/>
          <w:color w:val="000000" w:themeColor="text1"/>
          <w:sz w:val="24"/>
          <w:szCs w:val="24"/>
        </w:rPr>
        <w:t>разреживание</w:t>
      </w:r>
      <w:proofErr w:type="spellEnd"/>
      <w:r w:rsidRPr="00111C94">
        <w:rPr>
          <w:rFonts w:ascii="Times New Roman" w:eastAsia="Times New Roman" w:hAnsi="Times New Roman" w:cs="Times New Roman"/>
          <w:color w:val="000000" w:themeColor="text1"/>
          <w:sz w:val="24"/>
          <w:szCs w:val="24"/>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946CFF" w:rsidRPr="00111C94" w:rsidRDefault="00946CFF"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946CFF" w:rsidRPr="00111C94" w:rsidRDefault="00946CFF"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3.2.5. 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946CFF" w:rsidRPr="00111C94" w:rsidRDefault="00946CFF" w:rsidP="00B36B36">
      <w:pPr>
        <w:spacing w:after="0" w:line="360" w:lineRule="auto"/>
        <w:ind w:left="3403"/>
        <w:contextualSpacing/>
        <w:jc w:val="both"/>
        <w:rPr>
          <w:rFonts w:ascii="Times New Roman" w:hAnsi="Times New Roman" w:cs="Times New Roman"/>
          <w:b/>
          <w:color w:val="000000" w:themeColor="text1"/>
          <w:sz w:val="24"/>
          <w:szCs w:val="24"/>
        </w:rPr>
      </w:pPr>
    </w:p>
    <w:p w:rsidR="00946CFF" w:rsidRPr="00111C94" w:rsidRDefault="00946CFF" w:rsidP="00B36B36">
      <w:pPr>
        <w:spacing w:after="0" w:line="360" w:lineRule="auto"/>
        <w:contextualSpacing/>
        <w:jc w:val="center"/>
        <w:rPr>
          <w:rFonts w:ascii="Times New Roman" w:eastAsia="Times New Roman" w:hAnsi="Times New Roman" w:cs="Times New Roman"/>
          <w:b/>
          <w:color w:val="000000" w:themeColor="text1"/>
          <w:sz w:val="24"/>
          <w:szCs w:val="24"/>
        </w:rPr>
      </w:pPr>
      <w:r w:rsidRPr="00111C94">
        <w:rPr>
          <w:rFonts w:ascii="Times New Roman" w:hAnsi="Times New Roman" w:cs="Times New Roman"/>
          <w:b/>
          <w:color w:val="000000" w:themeColor="text1"/>
          <w:sz w:val="24"/>
          <w:szCs w:val="24"/>
        </w:rPr>
        <w:t xml:space="preserve">3.3. ТЕРРИТОРИИ </w:t>
      </w:r>
      <w:r w:rsidRPr="00111C94">
        <w:rPr>
          <w:rFonts w:ascii="Times New Roman" w:eastAsia="Times New Roman" w:hAnsi="Times New Roman" w:cs="Times New Roman"/>
          <w:b/>
          <w:color w:val="000000" w:themeColor="text1"/>
          <w:sz w:val="24"/>
          <w:szCs w:val="24"/>
        </w:rPr>
        <w:t>ЗОН ОТДЫХА</w:t>
      </w:r>
    </w:p>
    <w:p w:rsidR="00946CFF" w:rsidRPr="00111C94" w:rsidRDefault="00946CFF" w:rsidP="00B36B36">
      <w:pPr>
        <w:spacing w:after="0" w:line="360" w:lineRule="auto"/>
        <w:ind w:firstLine="851"/>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3.3.1. Зоны отдыха – территории, предназначенные и обустроенные для организации активного массового отдыха, купания и рекреации.</w:t>
      </w:r>
    </w:p>
    <w:p w:rsidR="00946CFF" w:rsidRPr="00111C94" w:rsidRDefault="00946CFF" w:rsidP="00B36B36">
      <w:pPr>
        <w:spacing w:after="0" w:line="360" w:lineRule="auto"/>
        <w:ind w:firstLine="567"/>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При проектировании зон отдыха в прибрежной части водоемов площадь </w:t>
      </w:r>
      <w:proofErr w:type="gramStart"/>
      <w:r w:rsidRPr="00111C94">
        <w:rPr>
          <w:rFonts w:ascii="Times New Roman" w:eastAsia="Times New Roman" w:hAnsi="Times New Roman" w:cs="Times New Roman"/>
          <w:color w:val="000000" w:themeColor="text1"/>
          <w:sz w:val="24"/>
          <w:szCs w:val="24"/>
        </w:rPr>
        <w:t>пляжа</w:t>
      </w:r>
      <w:proofErr w:type="gramEnd"/>
      <w:r w:rsidRPr="00111C94">
        <w:rPr>
          <w:rFonts w:ascii="Times New Roman" w:eastAsia="Times New Roman" w:hAnsi="Times New Roman" w:cs="Times New Roman"/>
          <w:color w:val="000000" w:themeColor="text1"/>
          <w:sz w:val="24"/>
          <w:szCs w:val="24"/>
        </w:rPr>
        <w:t xml:space="preserve"> и протяженность береговой линии пляжей обычно принимаются по расчету количества посетителей.</w:t>
      </w:r>
    </w:p>
    <w:p w:rsidR="00946CFF" w:rsidRPr="00111C94" w:rsidRDefault="00946CFF" w:rsidP="00B36B36">
      <w:pPr>
        <w:tabs>
          <w:tab w:val="left" w:pos="0"/>
        </w:tabs>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3.3.2.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w:t>
      </w:r>
      <w:r w:rsidRPr="00111C94">
        <w:rPr>
          <w:rFonts w:ascii="Times New Roman" w:eastAsia="Times New Roman" w:hAnsi="Times New Roman" w:cs="Times New Roman"/>
          <w:color w:val="000000" w:themeColor="text1"/>
          <w:sz w:val="24"/>
          <w:szCs w:val="24"/>
        </w:rPr>
        <w:lastRenderedPageBreak/>
        <w:t>медпункта рекомендуется устанавливать площадью не менее 12 кв. м, имеющее естественное и искусственное освещение, водопровод и туалет.</w:t>
      </w:r>
    </w:p>
    <w:p w:rsidR="00946CFF" w:rsidRPr="00111C94" w:rsidRDefault="00946CFF"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3.3.3. </w:t>
      </w:r>
      <w:proofErr w:type="gramStart"/>
      <w:r w:rsidRPr="00111C94">
        <w:rPr>
          <w:rFonts w:ascii="Times New Roman" w:eastAsia="Times New Roman" w:hAnsi="Times New Roman" w:cs="Times New Roman"/>
          <w:color w:val="000000" w:themeColor="text1"/>
          <w:sz w:val="24"/>
          <w:szCs w:val="24"/>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урны, малые контейнеры для мусора, оборудование пляжа (навесы от солнца, лежаки, кабинки для переодевания), туалетные кабины.</w:t>
      </w:r>
      <w:proofErr w:type="gramEnd"/>
    </w:p>
    <w:p w:rsidR="00946CFF" w:rsidRPr="00111C94" w:rsidRDefault="00946CFF" w:rsidP="00B36B36">
      <w:pPr>
        <w:spacing w:after="0" w:line="360" w:lineRule="auto"/>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         При проектировании озеленения территории объектов рекомендуется обеспечивать:</w:t>
      </w:r>
    </w:p>
    <w:p w:rsidR="00946CFF" w:rsidRPr="00111C94" w:rsidRDefault="00946CFF" w:rsidP="00B36B36">
      <w:pPr>
        <w:spacing w:after="0" w:line="360" w:lineRule="auto"/>
        <w:ind w:firstLine="720"/>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-произвести оценку существующей растительности, состояния древесных растений и травянистого покрова;</w:t>
      </w:r>
    </w:p>
    <w:p w:rsidR="00946CFF" w:rsidRPr="00111C94" w:rsidRDefault="00946CFF" w:rsidP="00B36B36">
      <w:pPr>
        <w:spacing w:after="0" w:line="360" w:lineRule="auto"/>
        <w:ind w:firstLine="720"/>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-произвести выявление сухих поврежденных вредителями древесных растений, разработать мероприятия по их удалению с объектов,</w:t>
      </w:r>
    </w:p>
    <w:p w:rsidR="00946CFF" w:rsidRPr="00111C94" w:rsidRDefault="00946CFF" w:rsidP="00B36B36">
      <w:pPr>
        <w:spacing w:after="0" w:line="360" w:lineRule="auto"/>
        <w:ind w:firstLine="720"/>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сохранение травяного покрова, древесно-кустарниковой и прибрежной растительности не менее</w:t>
      </w:r>
      <w:proofErr w:type="gramStart"/>
      <w:r w:rsidRPr="00111C94">
        <w:rPr>
          <w:rFonts w:ascii="Times New Roman" w:eastAsia="Times New Roman" w:hAnsi="Times New Roman" w:cs="Times New Roman"/>
          <w:color w:val="000000" w:themeColor="text1"/>
          <w:sz w:val="24"/>
          <w:szCs w:val="24"/>
        </w:rPr>
        <w:t>,</w:t>
      </w:r>
      <w:proofErr w:type="gramEnd"/>
      <w:r w:rsidRPr="00111C94">
        <w:rPr>
          <w:rFonts w:ascii="Times New Roman" w:eastAsia="Times New Roman" w:hAnsi="Times New Roman" w:cs="Times New Roman"/>
          <w:color w:val="000000" w:themeColor="text1"/>
          <w:sz w:val="24"/>
          <w:szCs w:val="24"/>
        </w:rPr>
        <w:t xml:space="preserve"> чем на 80 % общей площади зоны отдыха;</w:t>
      </w:r>
    </w:p>
    <w:p w:rsidR="00946CFF" w:rsidRPr="00111C94" w:rsidRDefault="00946CFF" w:rsidP="00B36B36">
      <w:pPr>
        <w:spacing w:after="0" w:line="360" w:lineRule="auto"/>
        <w:ind w:firstLine="720"/>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46CFF" w:rsidRPr="00111C94" w:rsidRDefault="00946CFF" w:rsidP="00B36B36">
      <w:pPr>
        <w:spacing w:after="0" w:line="360" w:lineRule="auto"/>
        <w:ind w:firstLine="720"/>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недопущение использования территории зоны отдыха для иных целей (выгуливания собак, устройства игровых городков, аттракционов и т.п.).</w:t>
      </w:r>
    </w:p>
    <w:p w:rsidR="00946CFF" w:rsidRPr="00111C94" w:rsidRDefault="00946CFF"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w:t>
      </w:r>
    </w:p>
    <w:p w:rsidR="00946CFF" w:rsidRPr="00111C94" w:rsidRDefault="00946CFF" w:rsidP="00B36B36">
      <w:pPr>
        <w:spacing w:after="0" w:line="360" w:lineRule="auto"/>
        <w:ind w:firstLine="709"/>
        <w:jc w:val="center"/>
        <w:rPr>
          <w:rFonts w:ascii="Times New Roman" w:hAnsi="Times New Roman" w:cs="Times New Roman"/>
          <w:color w:val="000000" w:themeColor="text1"/>
          <w:sz w:val="24"/>
          <w:szCs w:val="24"/>
        </w:rPr>
      </w:pPr>
    </w:p>
    <w:p w:rsidR="00946CFF" w:rsidRPr="00111C94" w:rsidRDefault="00946CFF" w:rsidP="00B36B36">
      <w:pPr>
        <w:spacing w:after="0" w:line="360" w:lineRule="auto"/>
        <w:jc w:val="center"/>
        <w:rPr>
          <w:rFonts w:ascii="Times New Roman" w:hAnsi="Times New Roman" w:cs="Times New Roman"/>
          <w:b/>
          <w:color w:val="000000" w:themeColor="text1"/>
          <w:sz w:val="24"/>
          <w:szCs w:val="24"/>
        </w:rPr>
      </w:pPr>
    </w:p>
    <w:p w:rsidR="007040EB" w:rsidRPr="00111C94" w:rsidRDefault="00946CFF" w:rsidP="00B36B36">
      <w:pPr>
        <w:spacing w:after="0" w:line="360" w:lineRule="auto"/>
        <w:jc w:val="center"/>
        <w:rPr>
          <w:rFonts w:ascii="Times New Roman" w:eastAsia="Times New Roman" w:hAnsi="Times New Roman" w:cs="Times New Roman"/>
          <w:b/>
          <w:color w:val="000000" w:themeColor="text1"/>
          <w:sz w:val="24"/>
          <w:szCs w:val="24"/>
        </w:rPr>
      </w:pPr>
      <w:r w:rsidRPr="00111C94">
        <w:rPr>
          <w:rFonts w:ascii="Times New Roman" w:hAnsi="Times New Roman" w:cs="Times New Roman"/>
          <w:b/>
          <w:color w:val="000000" w:themeColor="text1"/>
          <w:sz w:val="24"/>
          <w:szCs w:val="24"/>
        </w:rPr>
        <w:t xml:space="preserve">3.4. </w:t>
      </w:r>
      <w:r w:rsidRPr="00111C94">
        <w:rPr>
          <w:rFonts w:ascii="Times New Roman" w:eastAsia="Times New Roman" w:hAnsi="Times New Roman" w:cs="Times New Roman"/>
          <w:b/>
          <w:color w:val="000000" w:themeColor="text1"/>
          <w:sz w:val="24"/>
          <w:szCs w:val="24"/>
        </w:rPr>
        <w:t>ТЕРРИТОРИИ ПРОИЗВОДСТВЕННОГО НАЗНАЧЕНИЯ</w:t>
      </w:r>
    </w:p>
    <w:p w:rsidR="00946CFF" w:rsidRPr="00111C94" w:rsidRDefault="00946CFF" w:rsidP="00B36B36">
      <w:pPr>
        <w:spacing w:after="0" w:line="360" w:lineRule="auto"/>
        <w:jc w:val="center"/>
        <w:rPr>
          <w:rFonts w:ascii="Times New Roman" w:hAnsi="Times New Roman" w:cs="Times New Roman"/>
          <w:b/>
          <w:color w:val="000000" w:themeColor="text1"/>
          <w:sz w:val="24"/>
          <w:szCs w:val="24"/>
        </w:rPr>
      </w:pPr>
    </w:p>
    <w:p w:rsidR="007040EB" w:rsidRPr="00111C94" w:rsidRDefault="00946CFF"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hAnsi="Times New Roman" w:cs="Times New Roman"/>
          <w:color w:val="000000" w:themeColor="text1"/>
          <w:sz w:val="24"/>
          <w:szCs w:val="24"/>
        </w:rPr>
        <w:t>3.4.1.</w:t>
      </w:r>
      <w:r w:rsidRPr="00111C94">
        <w:rPr>
          <w:rFonts w:ascii="Times New Roman" w:eastAsia="Times New Roman" w:hAnsi="Times New Roman" w:cs="Times New Roman"/>
          <w:color w:val="000000" w:themeColor="text1"/>
          <w:sz w:val="24"/>
          <w:szCs w:val="24"/>
        </w:rPr>
        <w:t xml:space="preserve">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w:t>
      </w:r>
    </w:p>
    <w:p w:rsidR="00946CFF" w:rsidRPr="00111C94" w:rsidRDefault="00946CFF"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3.4.2.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proofErr w:type="spellStart"/>
      <w:r w:rsidRPr="00111C94">
        <w:rPr>
          <w:rFonts w:ascii="Times New Roman" w:eastAsia="Times New Roman" w:hAnsi="Times New Roman" w:cs="Times New Roman"/>
          <w:color w:val="000000" w:themeColor="text1"/>
          <w:sz w:val="24"/>
          <w:szCs w:val="24"/>
        </w:rPr>
        <w:t>СанПиН</w:t>
      </w:r>
      <w:proofErr w:type="spellEnd"/>
      <w:r w:rsidRPr="00111C94">
        <w:rPr>
          <w:rFonts w:ascii="Times New Roman" w:eastAsia="Times New Roman" w:hAnsi="Times New Roman" w:cs="Times New Roman"/>
          <w:color w:val="000000" w:themeColor="text1"/>
          <w:sz w:val="24"/>
          <w:szCs w:val="24"/>
        </w:rPr>
        <w:t xml:space="preserve"> 2.2.1/2.1.1.1200.</w:t>
      </w:r>
    </w:p>
    <w:p w:rsidR="00946CFF" w:rsidRPr="00111C94" w:rsidRDefault="00946CFF"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w:t>
      </w:r>
      <w:r w:rsidRPr="00111C94">
        <w:rPr>
          <w:rFonts w:ascii="Times New Roman" w:eastAsia="Times New Roman" w:hAnsi="Times New Roman" w:cs="Times New Roman"/>
          <w:color w:val="000000" w:themeColor="text1"/>
          <w:sz w:val="24"/>
          <w:szCs w:val="24"/>
        </w:rPr>
        <w:lastRenderedPageBreak/>
        <w:t>территориями (бортовой камень, подпорные стенки, др.), элементы защиты насаждений и участков озеленения. Озеленение рекомендуется формировать в виде живописных композиций, исключающих однообразие и монотонность.</w:t>
      </w:r>
    </w:p>
    <w:p w:rsidR="00946CFF" w:rsidRPr="00111C94" w:rsidRDefault="00946CFF" w:rsidP="00B36B36">
      <w:pPr>
        <w:spacing w:after="0" w:line="360" w:lineRule="auto"/>
        <w:jc w:val="both"/>
        <w:rPr>
          <w:rFonts w:ascii="Times New Roman" w:hAnsi="Times New Roman" w:cs="Times New Roman"/>
          <w:color w:val="000000" w:themeColor="text1"/>
          <w:sz w:val="24"/>
          <w:szCs w:val="24"/>
        </w:rPr>
      </w:pPr>
    </w:p>
    <w:p w:rsidR="007040EB" w:rsidRPr="00111C94" w:rsidRDefault="00946CFF" w:rsidP="00B36B36">
      <w:pPr>
        <w:spacing w:after="0" w:line="360" w:lineRule="auto"/>
        <w:jc w:val="center"/>
        <w:rPr>
          <w:rFonts w:ascii="Times New Roman" w:eastAsia="Times New Roman" w:hAnsi="Times New Roman" w:cs="Times New Roman"/>
          <w:b/>
          <w:color w:val="000000" w:themeColor="text1"/>
          <w:sz w:val="24"/>
          <w:szCs w:val="24"/>
        </w:rPr>
      </w:pPr>
      <w:r w:rsidRPr="00111C94">
        <w:rPr>
          <w:rFonts w:ascii="Times New Roman" w:eastAsia="Times New Roman" w:hAnsi="Times New Roman" w:cs="Times New Roman"/>
          <w:b/>
          <w:color w:val="000000" w:themeColor="text1"/>
          <w:sz w:val="24"/>
          <w:szCs w:val="24"/>
        </w:rPr>
        <w:t>3.5. ТЕРРИТОРИИ ТРАНСПОРТНОЙ И ИНЖЕНЕРНОЙ ИНФРАСТРУКТУРЫ</w:t>
      </w:r>
    </w:p>
    <w:p w:rsidR="00946CFF" w:rsidRPr="00111C94" w:rsidRDefault="00946CFF"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3.5.1. Объектами благоустройства на территориях транспортных</w:t>
      </w:r>
      <w:r w:rsidR="00BA6607" w:rsidRPr="00111C94">
        <w:rPr>
          <w:rFonts w:ascii="Times New Roman" w:eastAsia="Times New Roman" w:hAnsi="Times New Roman" w:cs="Times New Roman"/>
          <w:color w:val="000000" w:themeColor="text1"/>
          <w:sz w:val="24"/>
          <w:szCs w:val="24"/>
        </w:rPr>
        <w:t xml:space="preserve"> коммуникаций </w:t>
      </w:r>
      <w:r w:rsidRPr="00111C94">
        <w:rPr>
          <w:rFonts w:ascii="Times New Roman" w:eastAsia="Times New Roman" w:hAnsi="Times New Roman" w:cs="Times New Roman"/>
          <w:color w:val="000000" w:themeColor="text1"/>
          <w:sz w:val="24"/>
          <w:szCs w:val="24"/>
        </w:rPr>
        <w:t xml:space="preserve"> обычно является улично-дорожная сеть (УДС) населенного пункта в границах красных линий, пешеходные переходы различных типов. Проектирование </w:t>
      </w:r>
      <w:proofErr w:type="gramStart"/>
      <w:r w:rsidRPr="00111C94">
        <w:rPr>
          <w:rFonts w:ascii="Times New Roman" w:eastAsia="Times New Roman" w:hAnsi="Times New Roman" w:cs="Times New Roman"/>
          <w:color w:val="000000" w:themeColor="text1"/>
          <w:sz w:val="24"/>
          <w:szCs w:val="24"/>
        </w:rPr>
        <w:t>благоустройства</w:t>
      </w:r>
      <w:proofErr w:type="gramEnd"/>
      <w:r w:rsidRPr="00111C94">
        <w:rPr>
          <w:rFonts w:ascii="Times New Roman" w:eastAsia="Times New Roman" w:hAnsi="Times New Roman" w:cs="Times New Roman"/>
          <w:color w:val="000000" w:themeColor="text1"/>
          <w:sz w:val="24"/>
          <w:szCs w:val="24"/>
        </w:rPr>
        <w:t xml:space="preserve"> возможно производить на сеть улиц определенной категории, отдельную улицу или площадь, часть улицы или площади, транспортное сооружение.</w:t>
      </w:r>
    </w:p>
    <w:p w:rsidR="00946CFF" w:rsidRPr="00111C94" w:rsidRDefault="00946CFF"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3.5.2. Объектами благоустройства на территориях инженерных коммуникаций обычно являются охранно-эксплуатационные зоны магистральных сетей, инженерных коммуникаций.</w:t>
      </w:r>
    </w:p>
    <w:p w:rsidR="00946CFF" w:rsidRPr="00111C94" w:rsidRDefault="00946CFF" w:rsidP="00B36B36">
      <w:pPr>
        <w:spacing w:after="0" w:line="360" w:lineRule="auto"/>
        <w:ind w:firstLine="709"/>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3.5.3. Проектирование комплексного благоустройства на территориях транспортных и инженерных коммуникаций следует вести с учетом </w:t>
      </w:r>
      <w:proofErr w:type="spellStart"/>
      <w:r w:rsidRPr="00111C94">
        <w:rPr>
          <w:rFonts w:ascii="Times New Roman" w:eastAsia="Times New Roman" w:hAnsi="Times New Roman" w:cs="Times New Roman"/>
          <w:color w:val="000000" w:themeColor="text1"/>
          <w:sz w:val="24"/>
          <w:szCs w:val="24"/>
        </w:rPr>
        <w:t>СниП</w:t>
      </w:r>
      <w:proofErr w:type="spellEnd"/>
      <w:r w:rsidRPr="00111C94">
        <w:rPr>
          <w:rFonts w:ascii="Times New Roman" w:eastAsia="Times New Roman" w:hAnsi="Times New Roman" w:cs="Times New Roman"/>
          <w:color w:val="000000" w:themeColor="text1"/>
          <w:sz w:val="24"/>
          <w:szCs w:val="24"/>
        </w:rPr>
        <w:t xml:space="preserve"> 35-01, </w:t>
      </w:r>
      <w:proofErr w:type="spellStart"/>
      <w:r w:rsidRPr="00111C94">
        <w:rPr>
          <w:rFonts w:ascii="Times New Roman" w:eastAsia="Times New Roman" w:hAnsi="Times New Roman" w:cs="Times New Roman"/>
          <w:color w:val="000000" w:themeColor="text1"/>
          <w:sz w:val="24"/>
          <w:szCs w:val="24"/>
        </w:rPr>
        <w:t>СниП</w:t>
      </w:r>
      <w:proofErr w:type="spellEnd"/>
      <w:r w:rsidRPr="00111C94">
        <w:rPr>
          <w:rFonts w:ascii="Times New Roman" w:eastAsia="Times New Roman" w:hAnsi="Times New Roman" w:cs="Times New Roman"/>
          <w:color w:val="000000" w:themeColor="text1"/>
          <w:sz w:val="24"/>
          <w:szCs w:val="24"/>
        </w:rPr>
        <w:t xml:space="preserve"> 2.05.02, ГОСТ </w:t>
      </w:r>
      <w:proofErr w:type="gramStart"/>
      <w:r w:rsidRPr="00111C94">
        <w:rPr>
          <w:rFonts w:ascii="Times New Roman" w:eastAsia="Times New Roman" w:hAnsi="Times New Roman" w:cs="Times New Roman"/>
          <w:color w:val="000000" w:themeColor="text1"/>
          <w:sz w:val="24"/>
          <w:szCs w:val="24"/>
        </w:rPr>
        <w:t>Р</w:t>
      </w:r>
      <w:proofErr w:type="gramEnd"/>
      <w:r w:rsidRPr="00111C94">
        <w:rPr>
          <w:rFonts w:ascii="Times New Roman" w:eastAsia="Times New Roman" w:hAnsi="Times New Roman" w:cs="Times New Roman"/>
          <w:color w:val="000000" w:themeColor="text1"/>
          <w:sz w:val="24"/>
          <w:szCs w:val="24"/>
        </w:rPr>
        <w:t xml:space="preserve">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УДС рекомендуется вести преимущественно в проходных коллекторах</w:t>
      </w:r>
    </w:p>
    <w:p w:rsidR="00946CFF" w:rsidRPr="00111C94" w:rsidRDefault="00946CFF"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3.5.4.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76DDA" w:rsidRPr="00111C94" w:rsidRDefault="00946CFF"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3.5.5. Виды и конструкции дорожного покрытия проектируются с учетом категории улицы и обеспечением безопасности движения. </w:t>
      </w:r>
    </w:p>
    <w:p w:rsidR="00946CFF" w:rsidRPr="00111C94" w:rsidRDefault="00946CFF"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3.5.6.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w:t>
      </w:r>
      <w:proofErr w:type="gramStart"/>
      <w:r w:rsidRPr="00111C94">
        <w:rPr>
          <w:rFonts w:ascii="Times New Roman" w:eastAsia="Times New Roman" w:hAnsi="Times New Roman" w:cs="Times New Roman"/>
          <w:color w:val="000000" w:themeColor="text1"/>
          <w:sz w:val="24"/>
          <w:szCs w:val="24"/>
        </w:rPr>
        <w:t>Р</w:t>
      </w:r>
      <w:proofErr w:type="gramEnd"/>
      <w:r w:rsidRPr="00111C94">
        <w:rPr>
          <w:rFonts w:ascii="Times New Roman" w:eastAsia="Times New Roman" w:hAnsi="Times New Roman" w:cs="Times New Roman"/>
          <w:color w:val="000000" w:themeColor="text1"/>
          <w:sz w:val="24"/>
          <w:szCs w:val="24"/>
        </w:rPr>
        <w:t xml:space="preserve"> 52289, ГОСТ 26804.</w:t>
      </w:r>
    </w:p>
    <w:p w:rsidR="007040EB" w:rsidRPr="00111C94" w:rsidRDefault="007040EB" w:rsidP="00B36B36">
      <w:pPr>
        <w:spacing w:after="0" w:line="360" w:lineRule="auto"/>
        <w:jc w:val="both"/>
        <w:rPr>
          <w:rFonts w:ascii="Times New Roman" w:hAnsi="Times New Roman" w:cs="Times New Roman"/>
          <w:color w:val="000000" w:themeColor="text1"/>
          <w:sz w:val="24"/>
          <w:szCs w:val="24"/>
        </w:rPr>
      </w:pPr>
    </w:p>
    <w:p w:rsidR="00BA6607" w:rsidRPr="00111C94" w:rsidRDefault="00BA6607" w:rsidP="00B36B36">
      <w:pPr>
        <w:spacing w:after="0" w:line="360" w:lineRule="auto"/>
        <w:jc w:val="both"/>
        <w:rPr>
          <w:rFonts w:ascii="Times New Roman" w:hAnsi="Times New Roman" w:cs="Times New Roman"/>
          <w:color w:val="000000" w:themeColor="text1"/>
          <w:sz w:val="24"/>
          <w:szCs w:val="24"/>
        </w:rPr>
      </w:pPr>
    </w:p>
    <w:p w:rsidR="00BA6607" w:rsidRPr="00111C94" w:rsidRDefault="00BA6607" w:rsidP="00B36B36">
      <w:pPr>
        <w:spacing w:after="0" w:line="360" w:lineRule="auto"/>
        <w:jc w:val="both"/>
        <w:rPr>
          <w:rFonts w:ascii="Times New Roman" w:hAnsi="Times New Roman" w:cs="Times New Roman"/>
          <w:color w:val="000000" w:themeColor="text1"/>
          <w:sz w:val="24"/>
          <w:szCs w:val="24"/>
        </w:rPr>
      </w:pPr>
    </w:p>
    <w:p w:rsidR="007040EB" w:rsidRPr="00111C94" w:rsidRDefault="00946CFF" w:rsidP="00B36B36">
      <w:pPr>
        <w:spacing w:after="0" w:line="360" w:lineRule="auto"/>
        <w:jc w:val="center"/>
        <w:rPr>
          <w:rFonts w:ascii="Times New Roman" w:eastAsia="Arial" w:hAnsi="Times New Roman" w:cs="Times New Roman"/>
          <w:b/>
          <w:color w:val="000000" w:themeColor="text1"/>
          <w:sz w:val="24"/>
          <w:szCs w:val="24"/>
        </w:rPr>
      </w:pPr>
      <w:r w:rsidRPr="00111C94">
        <w:rPr>
          <w:rFonts w:ascii="Times New Roman" w:hAnsi="Times New Roman" w:cs="Times New Roman"/>
          <w:b/>
          <w:color w:val="000000" w:themeColor="text1"/>
          <w:sz w:val="24"/>
          <w:szCs w:val="24"/>
        </w:rPr>
        <w:lastRenderedPageBreak/>
        <w:t>4</w:t>
      </w:r>
      <w:r w:rsidRPr="00111C94">
        <w:rPr>
          <w:rFonts w:ascii="Times New Roman" w:eastAsia="Arial" w:hAnsi="Times New Roman" w:cs="Times New Roman"/>
          <w:b/>
          <w:color w:val="000000" w:themeColor="text1"/>
          <w:sz w:val="24"/>
          <w:szCs w:val="24"/>
        </w:rPr>
        <w:t xml:space="preserve">. </w:t>
      </w:r>
      <w:r w:rsidR="00976DDA" w:rsidRPr="00111C94">
        <w:rPr>
          <w:rFonts w:ascii="Times New Roman" w:eastAsia="Arial" w:hAnsi="Times New Roman" w:cs="Times New Roman"/>
          <w:b/>
          <w:color w:val="000000" w:themeColor="text1"/>
          <w:sz w:val="24"/>
          <w:szCs w:val="24"/>
        </w:rPr>
        <w:t>ОБЩИЕ ТРЕБОВАНИЯ К СОСТОЯНИЮ И ОБЛИКУ ЗДАНИЙ РАЗЛИЧНОГО НАЗНАЧЕНИЯ, ФОРМОЙ СОБСТВЕННОСТИ И ПРИЛЕГАЮЩИХ ЗЕМЕЛЬНЫХ УЧАСТКОВ</w:t>
      </w:r>
      <w:r w:rsidR="00976DDA" w:rsidRPr="00111C94">
        <w:rPr>
          <w:rFonts w:ascii="Times New Roman" w:eastAsia="Arial" w:hAnsi="Times New Roman" w:cs="Times New Roman"/>
          <w:color w:val="000000" w:themeColor="text1"/>
          <w:sz w:val="24"/>
          <w:szCs w:val="24"/>
        </w:rPr>
        <w:t xml:space="preserve">  </w:t>
      </w:r>
    </w:p>
    <w:p w:rsidR="00946CFF" w:rsidRPr="00111C94" w:rsidRDefault="00946CFF"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Arial" w:hAnsi="Times New Roman" w:cs="Times New Roman"/>
          <w:color w:val="000000" w:themeColor="text1"/>
          <w:sz w:val="24"/>
          <w:szCs w:val="24"/>
        </w:rPr>
        <w:t xml:space="preserve">4.1. </w:t>
      </w:r>
      <w:r w:rsidRPr="00111C94">
        <w:rPr>
          <w:rFonts w:ascii="Times New Roman" w:eastAsia="Times New Roman" w:hAnsi="Times New Roman" w:cs="Times New Roman"/>
          <w:color w:val="000000" w:themeColor="text1"/>
          <w:sz w:val="24"/>
          <w:szCs w:val="24"/>
        </w:rPr>
        <w:t>Эксплуатацию зданий и сооружений, их ремонт необходимо производить в соответствии с установленными правилами и нормами технической эксплуатации.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946CFF" w:rsidRPr="00111C94" w:rsidRDefault="00946CFF"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4.2. К зданиям и сооружениям, фасады которых определяют архитектурный облик </w:t>
      </w:r>
      <w:proofErr w:type="spellStart"/>
      <w:r w:rsidR="00DB2489" w:rsidRPr="00111C94">
        <w:rPr>
          <w:rFonts w:ascii="Times New Roman" w:eastAsia="Times New Roman" w:hAnsi="Times New Roman" w:cs="Times New Roman"/>
          <w:color w:val="000000" w:themeColor="text1"/>
          <w:sz w:val="24"/>
          <w:szCs w:val="24"/>
        </w:rPr>
        <w:t>Бердяушского</w:t>
      </w:r>
      <w:proofErr w:type="spellEnd"/>
      <w:r w:rsidRPr="00111C94">
        <w:rPr>
          <w:rFonts w:ascii="Times New Roman" w:eastAsia="Times New Roman" w:hAnsi="Times New Roman" w:cs="Times New Roman"/>
          <w:color w:val="000000" w:themeColor="text1"/>
          <w:sz w:val="24"/>
          <w:szCs w:val="24"/>
        </w:rPr>
        <w:t xml:space="preserve"> городского поселения, относятся все расположенные на территории СГП (эксплуатируемые, строящиеся, реконструируемые или капитально ремонтируемые): </w:t>
      </w:r>
    </w:p>
    <w:p w:rsidR="00946CFF" w:rsidRPr="00111C94" w:rsidRDefault="00946CFF"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 здания административного, общественно-культурного, образовательного назначения; </w:t>
      </w:r>
    </w:p>
    <w:p w:rsidR="00946CFF" w:rsidRPr="00111C94" w:rsidRDefault="00946CFF"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 жилые здания; </w:t>
      </w:r>
    </w:p>
    <w:p w:rsidR="00946CFF" w:rsidRPr="00111C94" w:rsidRDefault="00946CFF"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 здания и сооружения производственного и иного назначения; </w:t>
      </w:r>
    </w:p>
    <w:p w:rsidR="00946CFF" w:rsidRPr="00111C94" w:rsidRDefault="00946CFF"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 постройки облегченного типа (торговые павильоны, киоски, гаражи и прочие аналогичные объекты); </w:t>
      </w:r>
    </w:p>
    <w:p w:rsidR="00946CFF" w:rsidRPr="00111C94" w:rsidRDefault="00946CFF"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ограды и другие стационарные архитектурные формы, размещенные на прилегающих к зданиям земельных участках.</w:t>
      </w:r>
    </w:p>
    <w:p w:rsidR="00946CFF" w:rsidRPr="00111C94" w:rsidRDefault="00946CFF"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4.3. На всех жилых (нежилых), административных, производственных и общественных зданиях, в соответствии с установленным порядком адресации в Поселении должен быть вывешен указатель с наименованием улицы и номера здания. Он должен быть на видном месте, содержаться в чистоте и в исправном состоянии, а на угловых домах – указатели с наименованием  пересекающихся улиц. Ответственность за выполнение данных требований возлагается на владельцев зданий, сооружений и других объектов.</w:t>
      </w:r>
    </w:p>
    <w:p w:rsidR="00946CFF" w:rsidRPr="00111C94" w:rsidRDefault="00946CFF"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4.4. При содержании фасадов зданий и сооружений не допускается: </w:t>
      </w:r>
    </w:p>
    <w:p w:rsidR="00946CFF" w:rsidRPr="00111C94" w:rsidRDefault="00946CFF" w:rsidP="00B36B36">
      <w:pPr>
        <w:spacing w:after="0" w:line="360" w:lineRule="auto"/>
        <w:ind w:firstLine="709"/>
        <w:jc w:val="both"/>
        <w:rPr>
          <w:rFonts w:ascii="Times New Roman" w:eastAsia="Times New Roman" w:hAnsi="Times New Roman" w:cs="Times New Roman"/>
          <w:color w:val="000000" w:themeColor="text1"/>
          <w:sz w:val="24"/>
          <w:szCs w:val="24"/>
        </w:rPr>
      </w:pPr>
      <w:proofErr w:type="gramStart"/>
      <w:r w:rsidRPr="00111C94">
        <w:rPr>
          <w:rFonts w:ascii="Times New Roman" w:eastAsia="Times New Roman" w:hAnsi="Times New Roman" w:cs="Times New Roman"/>
          <w:color w:val="000000" w:themeColor="text1"/>
          <w:sz w:val="24"/>
          <w:szCs w:val="24"/>
        </w:rPr>
        <w:t xml:space="preserve">-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 </w:t>
      </w:r>
      <w:proofErr w:type="gramEnd"/>
    </w:p>
    <w:p w:rsidR="00946CFF" w:rsidRPr="00111C94" w:rsidRDefault="00946CFF" w:rsidP="00B36B36">
      <w:pPr>
        <w:spacing w:after="0" w:line="360" w:lineRule="auto"/>
        <w:ind w:firstLine="709"/>
        <w:jc w:val="both"/>
        <w:rPr>
          <w:rFonts w:ascii="Times New Roman" w:eastAsia="Times New Roman" w:hAnsi="Times New Roman" w:cs="Times New Roman"/>
          <w:color w:val="000000" w:themeColor="text1"/>
          <w:sz w:val="24"/>
          <w:szCs w:val="24"/>
        </w:rPr>
      </w:pPr>
      <w:proofErr w:type="gramStart"/>
      <w:r w:rsidRPr="00111C94">
        <w:rPr>
          <w:rFonts w:ascii="Times New Roman" w:eastAsia="Times New Roman" w:hAnsi="Times New Roman" w:cs="Times New Roman"/>
          <w:color w:val="000000" w:themeColor="text1"/>
          <w:sz w:val="24"/>
          <w:szCs w:val="24"/>
        </w:rPr>
        <w:t xml:space="preserve">- повреждение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 </w:t>
      </w:r>
      <w:proofErr w:type="gramEnd"/>
    </w:p>
    <w:p w:rsidR="00946CFF" w:rsidRPr="00111C94" w:rsidRDefault="00946CFF"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 нарушение герметизации межпанельных стыков; </w:t>
      </w:r>
    </w:p>
    <w:p w:rsidR="00946CFF" w:rsidRPr="00111C94" w:rsidRDefault="00946CFF"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lastRenderedPageBreak/>
        <w:t xml:space="preserve">-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 </w:t>
      </w:r>
    </w:p>
    <w:p w:rsidR="00946CFF" w:rsidRPr="00111C94" w:rsidRDefault="00946CFF" w:rsidP="00B36B36">
      <w:pPr>
        <w:spacing w:after="0" w:line="360" w:lineRule="auto"/>
        <w:ind w:firstLine="709"/>
        <w:jc w:val="both"/>
        <w:rPr>
          <w:rFonts w:ascii="Times New Roman" w:eastAsia="Times New Roman" w:hAnsi="Times New Roman" w:cs="Times New Roman"/>
          <w:color w:val="000000" w:themeColor="text1"/>
          <w:sz w:val="24"/>
          <w:szCs w:val="24"/>
        </w:rPr>
      </w:pPr>
      <w:proofErr w:type="gramStart"/>
      <w:r w:rsidRPr="00111C94">
        <w:rPr>
          <w:rFonts w:ascii="Times New Roman" w:eastAsia="Times New Roman" w:hAnsi="Times New Roman" w:cs="Times New Roman"/>
          <w:color w:val="000000" w:themeColor="text1"/>
          <w:sz w:val="24"/>
          <w:szCs w:val="24"/>
        </w:rPr>
        <w:t xml:space="preserve">- повреждение (загрязнение) выступающих элементов фасадов зданий и сооружений: балконов, лоджий, эркеров, тамбуров, карнизов, козырьков и т.п.; </w:t>
      </w:r>
      <w:proofErr w:type="gramEnd"/>
    </w:p>
    <w:p w:rsidR="00946CFF" w:rsidRPr="00111C94" w:rsidRDefault="00946CFF"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разрушение (отсутствие, загрязнение) ограждений балконов, лоджий, парапетов и т.п.</w:t>
      </w:r>
    </w:p>
    <w:p w:rsidR="00946CFF" w:rsidRPr="00111C94" w:rsidRDefault="00946CFF"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4.5.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 </w:t>
      </w:r>
    </w:p>
    <w:p w:rsidR="00946CFF" w:rsidRPr="00111C94" w:rsidRDefault="00946CFF"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Ремонт аварийного состояния фасадов должен выполняться незамедлительно по выявлении этого состояния. </w:t>
      </w:r>
    </w:p>
    <w:p w:rsidR="00946CFF" w:rsidRPr="00111C94" w:rsidRDefault="00946CFF"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4.6. 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подъездов в жилых домах должны быть вымыты, а разбитые и треснутые - заменены.</w:t>
      </w:r>
    </w:p>
    <w:p w:rsidR="00946CFF" w:rsidRPr="00111C94" w:rsidRDefault="00946CFF" w:rsidP="00B36B36">
      <w:pPr>
        <w:spacing w:after="0" w:line="360" w:lineRule="auto"/>
        <w:ind w:firstLine="709"/>
        <w:jc w:val="both"/>
        <w:rPr>
          <w:rFonts w:ascii="Times New Roman" w:hAnsi="Times New Roman" w:cs="Times New Roman"/>
          <w:color w:val="000000" w:themeColor="text1"/>
          <w:sz w:val="24"/>
          <w:szCs w:val="24"/>
        </w:rPr>
      </w:pPr>
      <w:r w:rsidRPr="00111C94">
        <w:rPr>
          <w:rFonts w:ascii="Times New Roman" w:hAnsi="Times New Roman" w:cs="Times New Roman"/>
          <w:color w:val="000000" w:themeColor="text1"/>
          <w:sz w:val="24"/>
          <w:szCs w:val="24"/>
        </w:rPr>
        <w:t xml:space="preserve">4.7. </w:t>
      </w:r>
      <w:r w:rsidRPr="00111C94">
        <w:rPr>
          <w:rFonts w:ascii="Times New Roman" w:eastAsia="Times New Roman" w:hAnsi="Times New Roman" w:cs="Times New Roman"/>
          <w:color w:val="000000" w:themeColor="text1"/>
          <w:sz w:val="24"/>
          <w:szCs w:val="24"/>
        </w:rPr>
        <w:t>На территории Поселения запрещается:</w:t>
      </w:r>
    </w:p>
    <w:p w:rsidR="00946CFF" w:rsidRPr="00111C94" w:rsidRDefault="00946CFF"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4.7.1.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7040EB" w:rsidRPr="00111C94" w:rsidRDefault="00946CFF"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4.7.2. </w:t>
      </w:r>
      <w:proofErr w:type="gramStart"/>
      <w:r w:rsidRPr="00111C94">
        <w:rPr>
          <w:rFonts w:ascii="Times New Roman" w:eastAsia="Times New Roman" w:hAnsi="Times New Roman" w:cs="Times New Roman"/>
          <w:color w:val="000000" w:themeColor="text1"/>
          <w:sz w:val="24"/>
          <w:szCs w:val="24"/>
        </w:rPr>
        <w:t>Наносить надписи, рисунки, расклеивать и развешивать какие-либо объявления</w:t>
      </w:r>
      <w:r w:rsidR="00976DDA" w:rsidRPr="00111C94">
        <w:rPr>
          <w:rFonts w:ascii="Times New Roman" w:eastAsia="Times New Roman" w:hAnsi="Times New Roman" w:cs="Times New Roman"/>
          <w:color w:val="000000" w:themeColor="text1"/>
          <w:sz w:val="24"/>
          <w:szCs w:val="24"/>
        </w:rPr>
        <w:t>, афиши, агитационный материал</w:t>
      </w:r>
      <w:r w:rsidRPr="00111C94">
        <w:rPr>
          <w:rFonts w:ascii="Times New Roman" w:eastAsia="Times New Roman" w:hAnsi="Times New Roman" w:cs="Times New Roman"/>
          <w:color w:val="000000" w:themeColor="text1"/>
          <w:sz w:val="24"/>
          <w:szCs w:val="24"/>
        </w:rPr>
        <w:t xml:space="preserve"> и другие информационные сообщения на здания, строения, сооружения, остановочные пункты, стены, столбы, заборы (ограждения) и иные, не предусмотренные  для этих целей, объекты;</w:t>
      </w:r>
      <w:proofErr w:type="gramEnd"/>
    </w:p>
    <w:p w:rsidR="00946CFF" w:rsidRPr="00111C94" w:rsidRDefault="00946CFF"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4.7.3. Изменять фасады зданий - ликвидировать или изменять отдельные детали, а также устраивать новые и реконструировать существующие оконные и дверные проемы, выходящие на главный фасад, без согласования</w:t>
      </w:r>
      <w:r w:rsidR="00DB2489" w:rsidRPr="00111C94">
        <w:rPr>
          <w:rFonts w:ascii="Times New Roman" w:eastAsia="Times New Roman" w:hAnsi="Times New Roman" w:cs="Times New Roman"/>
          <w:color w:val="000000" w:themeColor="text1"/>
          <w:sz w:val="24"/>
          <w:szCs w:val="24"/>
        </w:rPr>
        <w:t xml:space="preserve"> с администрацией </w:t>
      </w:r>
      <w:proofErr w:type="spellStart"/>
      <w:r w:rsidR="00DB2489" w:rsidRPr="00111C94">
        <w:rPr>
          <w:rFonts w:ascii="Times New Roman" w:eastAsia="Times New Roman" w:hAnsi="Times New Roman" w:cs="Times New Roman"/>
          <w:color w:val="000000" w:themeColor="text1"/>
          <w:sz w:val="24"/>
          <w:szCs w:val="24"/>
        </w:rPr>
        <w:t>Бердяушског</w:t>
      </w:r>
      <w:r w:rsidR="008B21A9" w:rsidRPr="00111C94">
        <w:rPr>
          <w:rFonts w:ascii="Times New Roman" w:eastAsia="Times New Roman" w:hAnsi="Times New Roman" w:cs="Times New Roman"/>
          <w:color w:val="000000" w:themeColor="text1"/>
          <w:sz w:val="24"/>
          <w:szCs w:val="24"/>
        </w:rPr>
        <w:t>о</w:t>
      </w:r>
      <w:proofErr w:type="spellEnd"/>
      <w:r w:rsidRPr="00111C94">
        <w:rPr>
          <w:rFonts w:ascii="Times New Roman" w:eastAsia="Times New Roman" w:hAnsi="Times New Roman" w:cs="Times New Roman"/>
          <w:color w:val="000000" w:themeColor="text1"/>
          <w:sz w:val="24"/>
          <w:szCs w:val="24"/>
        </w:rPr>
        <w:t xml:space="preserve"> городского поселения.</w:t>
      </w:r>
    </w:p>
    <w:p w:rsidR="00946CFF" w:rsidRPr="00111C94" w:rsidRDefault="00946CFF"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4.7.4. Производить какие-либо изменения балконов, лоджий без получения соответствующего разрешения администрации </w:t>
      </w:r>
      <w:proofErr w:type="spellStart"/>
      <w:r w:rsidR="00DB2489" w:rsidRPr="00111C94">
        <w:rPr>
          <w:rFonts w:ascii="Times New Roman" w:eastAsia="Times New Roman" w:hAnsi="Times New Roman" w:cs="Times New Roman"/>
          <w:color w:val="000000" w:themeColor="text1"/>
          <w:sz w:val="24"/>
          <w:szCs w:val="24"/>
        </w:rPr>
        <w:t>Бердяушск</w:t>
      </w:r>
      <w:r w:rsidR="008B21A9" w:rsidRPr="00111C94">
        <w:rPr>
          <w:rFonts w:ascii="Times New Roman" w:eastAsia="Times New Roman" w:hAnsi="Times New Roman" w:cs="Times New Roman"/>
          <w:color w:val="000000" w:themeColor="text1"/>
          <w:sz w:val="24"/>
          <w:szCs w:val="24"/>
        </w:rPr>
        <w:t>ого</w:t>
      </w:r>
      <w:proofErr w:type="spellEnd"/>
      <w:r w:rsidRPr="00111C94">
        <w:rPr>
          <w:rFonts w:ascii="Times New Roman" w:eastAsia="Times New Roman" w:hAnsi="Times New Roman" w:cs="Times New Roman"/>
          <w:color w:val="000000" w:themeColor="text1"/>
          <w:sz w:val="24"/>
          <w:szCs w:val="24"/>
        </w:rPr>
        <w:t xml:space="preserve"> городского поселения, а также загромождать их разными предметами домашнего обихода.</w:t>
      </w:r>
    </w:p>
    <w:p w:rsidR="00946CFF" w:rsidRPr="00111C94" w:rsidRDefault="00976DDA"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4.7.5. Сбрасывать жидкие бытовые отходы, складировать мусор (отходы) во дворы, на придомовые территории, прилегающие к зданиям, строениям, сооружениям территории, проезжую часть дорог, лесополосу, а также закапывание и размещение его на указанных территориях.</w:t>
      </w:r>
    </w:p>
    <w:p w:rsidR="00976DDA" w:rsidRPr="00111C94" w:rsidRDefault="00976DDA"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lastRenderedPageBreak/>
        <w:t xml:space="preserve">4.7.6. Самовольно возводить хозяйственные и вспомогательные постройки (дровяных сараев, будок, гаражей, голубятен, теплиц и т.п.) без получения соответствующего разрешения администрации </w:t>
      </w:r>
      <w:proofErr w:type="spellStart"/>
      <w:r w:rsidR="00DB2489" w:rsidRPr="00111C94">
        <w:rPr>
          <w:rFonts w:ascii="Times New Roman" w:eastAsia="Times New Roman" w:hAnsi="Times New Roman" w:cs="Times New Roman"/>
          <w:color w:val="000000" w:themeColor="text1"/>
          <w:sz w:val="24"/>
          <w:szCs w:val="24"/>
        </w:rPr>
        <w:t>Бердяушск</w:t>
      </w:r>
      <w:r w:rsidR="008B21A9" w:rsidRPr="00111C94">
        <w:rPr>
          <w:rFonts w:ascii="Times New Roman" w:eastAsia="Times New Roman" w:hAnsi="Times New Roman" w:cs="Times New Roman"/>
          <w:color w:val="000000" w:themeColor="text1"/>
          <w:sz w:val="24"/>
          <w:szCs w:val="24"/>
        </w:rPr>
        <w:t>ого</w:t>
      </w:r>
      <w:proofErr w:type="spellEnd"/>
      <w:r w:rsidRPr="00111C94">
        <w:rPr>
          <w:rFonts w:ascii="Times New Roman" w:eastAsia="Times New Roman" w:hAnsi="Times New Roman" w:cs="Times New Roman"/>
          <w:color w:val="000000" w:themeColor="text1"/>
          <w:sz w:val="24"/>
          <w:szCs w:val="24"/>
        </w:rPr>
        <w:t xml:space="preserve"> городского поселения.</w:t>
      </w:r>
    </w:p>
    <w:p w:rsidR="00976DDA" w:rsidRPr="00111C94" w:rsidRDefault="00976DDA"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4.7.7. Самовольно ограждать придомовые территории общего пользования в частном секторе, примыкающие к жилым домам (частям жилых домов) различными материалами, в том числе колючей проволокой.</w:t>
      </w:r>
    </w:p>
    <w:p w:rsidR="005F56D0" w:rsidRPr="00111C94" w:rsidRDefault="005F56D0"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4.7.8. Самовольная установка временных объектов.</w:t>
      </w:r>
    </w:p>
    <w:p w:rsidR="003828C7" w:rsidRPr="00111C94" w:rsidRDefault="00977312"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4.7.9</w:t>
      </w:r>
      <w:r w:rsidR="003828C7" w:rsidRPr="00111C94">
        <w:rPr>
          <w:rFonts w:ascii="Times New Roman" w:eastAsia="Times New Roman" w:hAnsi="Times New Roman" w:cs="Times New Roman"/>
          <w:color w:val="000000" w:themeColor="text1"/>
          <w:sz w:val="24"/>
          <w:szCs w:val="24"/>
        </w:rPr>
        <w:t>. Переносить заборы (ограждения) в частном секторе за «красную линию».</w:t>
      </w:r>
    </w:p>
    <w:p w:rsidR="00976DDA" w:rsidRPr="00111C94" w:rsidRDefault="00976DDA" w:rsidP="00B36B36">
      <w:pPr>
        <w:tabs>
          <w:tab w:val="left" w:pos="709"/>
        </w:tabs>
        <w:suppressAutoHyphens/>
        <w:spacing w:after="0" w:line="360" w:lineRule="auto"/>
        <w:ind w:firstLine="709"/>
        <w:jc w:val="both"/>
        <w:rPr>
          <w:rFonts w:ascii="Times New Roman" w:eastAsia="Lucida Sans Unicode" w:hAnsi="Times New Roman" w:cs="Times New Roman"/>
          <w:color w:val="000000" w:themeColor="text1"/>
          <w:kern w:val="2"/>
          <w:sz w:val="24"/>
          <w:szCs w:val="24"/>
          <w:lang w:eastAsia="ar-SA"/>
        </w:rPr>
      </w:pPr>
      <w:r w:rsidRPr="00111C94">
        <w:rPr>
          <w:rFonts w:ascii="Times New Roman" w:eastAsia="Times New Roman" w:hAnsi="Times New Roman" w:cs="Times New Roman"/>
          <w:color w:val="000000" w:themeColor="text1"/>
          <w:sz w:val="24"/>
          <w:szCs w:val="24"/>
        </w:rPr>
        <w:t>4.7.</w:t>
      </w:r>
      <w:r w:rsidR="00977312" w:rsidRPr="00111C94">
        <w:rPr>
          <w:rFonts w:ascii="Times New Roman" w:eastAsia="Times New Roman" w:hAnsi="Times New Roman" w:cs="Times New Roman"/>
          <w:color w:val="000000" w:themeColor="text1"/>
          <w:sz w:val="24"/>
          <w:szCs w:val="24"/>
        </w:rPr>
        <w:t>10</w:t>
      </w:r>
      <w:r w:rsidRPr="00111C94">
        <w:rPr>
          <w:rFonts w:ascii="Times New Roman" w:eastAsia="Times New Roman" w:hAnsi="Times New Roman" w:cs="Times New Roman"/>
          <w:color w:val="000000" w:themeColor="text1"/>
          <w:sz w:val="24"/>
          <w:szCs w:val="24"/>
        </w:rPr>
        <w:t xml:space="preserve">. </w:t>
      </w:r>
      <w:proofErr w:type="gramStart"/>
      <w:r w:rsidRPr="00111C94">
        <w:rPr>
          <w:rFonts w:ascii="Times New Roman" w:eastAsia="Lucida Sans Unicode" w:hAnsi="Times New Roman" w:cs="Times New Roman"/>
          <w:color w:val="000000" w:themeColor="text1"/>
          <w:kern w:val="2"/>
          <w:sz w:val="24"/>
          <w:szCs w:val="24"/>
          <w:lang w:eastAsia="ar-SA"/>
        </w:rPr>
        <w:t xml:space="preserve">Собственникам (арендаторам, пользователям) жилых домов (частей жилых домов) запрещается складировать на прилегающей территории вне землеотвода строительные, сыпучие материалы, грунт, топливо, удобрения, тару, различные </w:t>
      </w:r>
      <w:proofErr w:type="spellStart"/>
      <w:r w:rsidRPr="00111C94">
        <w:rPr>
          <w:rFonts w:ascii="Times New Roman" w:eastAsia="Lucida Sans Unicode" w:hAnsi="Times New Roman" w:cs="Times New Roman"/>
          <w:color w:val="000000" w:themeColor="text1"/>
          <w:kern w:val="2"/>
          <w:sz w:val="24"/>
          <w:szCs w:val="24"/>
          <w:lang w:eastAsia="ar-SA"/>
        </w:rPr>
        <w:t>авто-мото</w:t>
      </w:r>
      <w:proofErr w:type="spellEnd"/>
      <w:r w:rsidRPr="00111C94">
        <w:rPr>
          <w:rFonts w:ascii="Times New Roman" w:eastAsia="Lucida Sans Unicode" w:hAnsi="Times New Roman" w:cs="Times New Roman"/>
          <w:color w:val="000000" w:themeColor="text1"/>
          <w:kern w:val="2"/>
          <w:sz w:val="24"/>
          <w:szCs w:val="24"/>
          <w:lang w:eastAsia="ar-SA"/>
        </w:rPr>
        <w:t xml:space="preserve"> механизмы, сырье, оборудование, прицепы, телеги и иные движимые вещи.</w:t>
      </w:r>
      <w:proofErr w:type="gramEnd"/>
    </w:p>
    <w:p w:rsidR="00976DDA" w:rsidRPr="00111C94" w:rsidRDefault="00976DDA" w:rsidP="00B36B36">
      <w:pPr>
        <w:tabs>
          <w:tab w:val="left" w:pos="709"/>
        </w:tabs>
        <w:suppressAutoHyphens/>
        <w:spacing w:after="0" w:line="360" w:lineRule="auto"/>
        <w:ind w:firstLine="709"/>
        <w:jc w:val="both"/>
        <w:rPr>
          <w:rFonts w:ascii="Times New Roman" w:eastAsia="Lucida Sans Unicode" w:hAnsi="Times New Roman" w:cs="Times New Roman"/>
          <w:color w:val="000000" w:themeColor="text1"/>
          <w:kern w:val="2"/>
          <w:sz w:val="24"/>
          <w:szCs w:val="24"/>
          <w:lang w:eastAsia="ar-SA"/>
        </w:rPr>
      </w:pPr>
      <w:r w:rsidRPr="00111C94">
        <w:rPr>
          <w:rFonts w:ascii="Times New Roman" w:eastAsia="Times New Roman" w:hAnsi="Times New Roman" w:cs="Times New Roman"/>
          <w:color w:val="000000" w:themeColor="text1"/>
          <w:sz w:val="24"/>
          <w:szCs w:val="24"/>
        </w:rPr>
        <w:t xml:space="preserve">4.8. </w:t>
      </w:r>
      <w:r w:rsidRPr="00111C94">
        <w:rPr>
          <w:rFonts w:ascii="Times New Roman" w:eastAsia="Lucida Sans Unicode" w:hAnsi="Times New Roman" w:cs="Times New Roman"/>
          <w:color w:val="000000" w:themeColor="text1"/>
          <w:kern w:val="2"/>
          <w:sz w:val="24"/>
          <w:szCs w:val="24"/>
          <w:lang w:eastAsia="ar-SA"/>
        </w:rPr>
        <w:t>Собственники (арендаторы, пользователи) жилых домов (частей жилых домов) в частном секторе обязаны:</w:t>
      </w:r>
    </w:p>
    <w:p w:rsidR="00976DDA" w:rsidRPr="00111C94" w:rsidRDefault="00976DDA" w:rsidP="00B36B36">
      <w:pPr>
        <w:tabs>
          <w:tab w:val="left" w:pos="709"/>
        </w:tabs>
        <w:suppressAutoHyphens/>
        <w:spacing w:after="0" w:line="360" w:lineRule="auto"/>
        <w:ind w:firstLine="709"/>
        <w:jc w:val="both"/>
        <w:rPr>
          <w:rFonts w:ascii="Times New Roman" w:eastAsia="Lucida Sans Unicode" w:hAnsi="Times New Roman" w:cs="Times New Roman"/>
          <w:color w:val="000000" w:themeColor="text1"/>
          <w:kern w:val="2"/>
          <w:sz w:val="24"/>
          <w:szCs w:val="24"/>
          <w:lang w:eastAsia="ar-SA"/>
        </w:rPr>
      </w:pPr>
      <w:r w:rsidRPr="00111C94">
        <w:rPr>
          <w:rFonts w:ascii="Times New Roman" w:eastAsia="Lucida Sans Unicode" w:hAnsi="Times New Roman" w:cs="Times New Roman"/>
          <w:color w:val="000000" w:themeColor="text1"/>
          <w:kern w:val="2"/>
          <w:sz w:val="24"/>
          <w:szCs w:val="24"/>
          <w:lang w:eastAsia="ar-SA"/>
        </w:rPr>
        <w:t xml:space="preserve">- обеспечить надлежащее состояние фасадов зданий, заборов и ограждений, а также прочих сооружений в пределах землеотвода. </w:t>
      </w:r>
      <w:proofErr w:type="gramStart"/>
      <w:r w:rsidRPr="00111C94">
        <w:rPr>
          <w:rFonts w:ascii="Times New Roman" w:eastAsia="Lucida Sans Unicode" w:hAnsi="Times New Roman" w:cs="Times New Roman"/>
          <w:color w:val="000000" w:themeColor="text1"/>
          <w:kern w:val="2"/>
          <w:sz w:val="24"/>
          <w:szCs w:val="24"/>
          <w:lang w:eastAsia="ar-SA"/>
        </w:rPr>
        <w:t>Своевременно производить поддерживающий их ремонт и окраску;</w:t>
      </w:r>
      <w:proofErr w:type="gramEnd"/>
    </w:p>
    <w:p w:rsidR="00976DDA" w:rsidRPr="00111C94" w:rsidRDefault="00976DDA" w:rsidP="00B36B36">
      <w:pPr>
        <w:tabs>
          <w:tab w:val="left" w:pos="709"/>
        </w:tabs>
        <w:suppressAutoHyphens/>
        <w:spacing w:after="0" w:line="360" w:lineRule="auto"/>
        <w:ind w:firstLine="709"/>
        <w:jc w:val="both"/>
        <w:rPr>
          <w:rFonts w:ascii="Times New Roman" w:eastAsia="Lucida Sans Unicode" w:hAnsi="Times New Roman" w:cs="Times New Roman"/>
          <w:color w:val="000000" w:themeColor="text1"/>
          <w:kern w:val="2"/>
          <w:sz w:val="24"/>
          <w:szCs w:val="24"/>
          <w:lang w:eastAsia="ar-SA"/>
        </w:rPr>
      </w:pPr>
      <w:r w:rsidRPr="00111C94">
        <w:rPr>
          <w:rFonts w:ascii="Times New Roman" w:eastAsia="Lucida Sans Unicode" w:hAnsi="Times New Roman" w:cs="Times New Roman"/>
          <w:color w:val="000000" w:themeColor="text1"/>
          <w:kern w:val="2"/>
          <w:sz w:val="24"/>
          <w:szCs w:val="24"/>
          <w:lang w:eastAsia="ar-SA"/>
        </w:rPr>
        <w:t>- содержать в порядке земельный участок в пределах землеотвода и обеспечивать надлежащее санитарное состояние придомового земельного участка, производить уборку его от мусора до края проезжей части, содержать кювет, обеспечивая водопропускную способность;</w:t>
      </w:r>
    </w:p>
    <w:p w:rsidR="00976DDA" w:rsidRPr="00111C94" w:rsidRDefault="00976DDA"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Lucida Sans Unicode" w:hAnsi="Times New Roman" w:cs="Times New Roman"/>
          <w:color w:val="000000" w:themeColor="text1"/>
          <w:kern w:val="2"/>
          <w:sz w:val="24"/>
          <w:szCs w:val="24"/>
          <w:lang w:eastAsia="ar-SA"/>
        </w:rPr>
        <w:t xml:space="preserve">-  своевременно производить </w:t>
      </w:r>
      <w:r w:rsidRPr="00111C94">
        <w:rPr>
          <w:rFonts w:ascii="Times New Roman" w:eastAsia="Times New Roman" w:hAnsi="Times New Roman" w:cs="Times New Roman"/>
          <w:color w:val="000000" w:themeColor="text1"/>
          <w:sz w:val="24"/>
          <w:szCs w:val="24"/>
        </w:rPr>
        <w:t xml:space="preserve">выкос  сорной и карантинной растительности, и благоустройство на своих земельных участках и </w:t>
      </w:r>
      <w:r w:rsidRPr="00111C94">
        <w:rPr>
          <w:rFonts w:ascii="Times New Roman" w:eastAsia="Lucida Sans Unicode" w:hAnsi="Times New Roman" w:cs="Times New Roman"/>
          <w:color w:val="000000" w:themeColor="text1"/>
          <w:kern w:val="2"/>
          <w:sz w:val="24"/>
          <w:szCs w:val="24"/>
          <w:lang w:eastAsia="ar-SA"/>
        </w:rPr>
        <w:t>придомового земельного участка</w:t>
      </w:r>
      <w:r w:rsidRPr="00111C94">
        <w:rPr>
          <w:rFonts w:ascii="Times New Roman" w:eastAsia="Times New Roman" w:hAnsi="Times New Roman" w:cs="Times New Roman"/>
          <w:color w:val="000000" w:themeColor="text1"/>
          <w:sz w:val="24"/>
          <w:szCs w:val="24"/>
        </w:rPr>
        <w:t>.</w:t>
      </w:r>
    </w:p>
    <w:p w:rsidR="00976DDA" w:rsidRPr="00111C94" w:rsidRDefault="00976DDA" w:rsidP="00B36B36">
      <w:pPr>
        <w:tabs>
          <w:tab w:val="left" w:pos="709"/>
        </w:tabs>
        <w:suppressAutoHyphens/>
        <w:spacing w:after="0" w:line="360" w:lineRule="auto"/>
        <w:ind w:firstLine="709"/>
        <w:jc w:val="both"/>
        <w:rPr>
          <w:rFonts w:ascii="Times New Roman" w:eastAsia="Lucida Sans Unicode" w:hAnsi="Times New Roman" w:cs="Times New Roman"/>
          <w:color w:val="000000" w:themeColor="text1"/>
          <w:kern w:val="2"/>
          <w:sz w:val="24"/>
          <w:szCs w:val="24"/>
          <w:lang w:eastAsia="ar-SA"/>
        </w:rPr>
      </w:pPr>
      <w:r w:rsidRPr="00111C94">
        <w:rPr>
          <w:rFonts w:ascii="Times New Roman" w:eastAsia="Lucida Sans Unicode" w:hAnsi="Times New Roman" w:cs="Times New Roman"/>
          <w:color w:val="000000" w:themeColor="text1"/>
          <w:kern w:val="2"/>
          <w:sz w:val="24"/>
          <w:szCs w:val="24"/>
          <w:lang w:eastAsia="ar-SA"/>
        </w:rPr>
        <w:t>- содержать в порядке зеленые насаждения на закрепленной территории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976DDA" w:rsidRPr="00111C94" w:rsidRDefault="00976DDA" w:rsidP="00B36B36">
      <w:pPr>
        <w:tabs>
          <w:tab w:val="left" w:pos="709"/>
        </w:tabs>
        <w:suppressAutoHyphens/>
        <w:spacing w:after="0" w:line="360" w:lineRule="auto"/>
        <w:ind w:firstLine="709"/>
        <w:jc w:val="both"/>
        <w:rPr>
          <w:rFonts w:ascii="Times New Roman" w:eastAsia="Lucida Sans Unicode" w:hAnsi="Times New Roman" w:cs="Times New Roman"/>
          <w:color w:val="000000" w:themeColor="text1"/>
          <w:kern w:val="2"/>
          <w:sz w:val="24"/>
          <w:szCs w:val="24"/>
          <w:lang w:eastAsia="ar-SA"/>
        </w:rPr>
      </w:pPr>
      <w:r w:rsidRPr="00111C94">
        <w:rPr>
          <w:rFonts w:ascii="Times New Roman" w:eastAsia="Lucida Sans Unicode" w:hAnsi="Times New Roman" w:cs="Times New Roman"/>
          <w:color w:val="000000" w:themeColor="text1"/>
          <w:kern w:val="2"/>
          <w:sz w:val="24"/>
          <w:szCs w:val="24"/>
          <w:lang w:eastAsia="ar-SA"/>
        </w:rPr>
        <w:t>- оборудовать в соответствии с санитарными нормами в пределах землеотвода при отсутствии централизованной канализации и водоотведения местную канализацию, помойную яму, туалет, содержать их в чистоте и порядке, регулярно производить их очистку и дезинфекцию.</w:t>
      </w:r>
    </w:p>
    <w:p w:rsidR="00976DDA" w:rsidRPr="00111C94" w:rsidRDefault="00976DDA" w:rsidP="00B36B36">
      <w:pPr>
        <w:spacing w:after="0" w:line="360" w:lineRule="auto"/>
        <w:ind w:firstLine="709"/>
        <w:jc w:val="both"/>
        <w:rPr>
          <w:rFonts w:ascii="Times New Roman" w:eastAsia="Lucida Sans Unicode" w:hAnsi="Times New Roman" w:cs="Times New Roman"/>
          <w:color w:val="000000" w:themeColor="text1"/>
          <w:kern w:val="2"/>
          <w:sz w:val="24"/>
          <w:szCs w:val="24"/>
          <w:lang w:eastAsia="ar-SA"/>
        </w:rPr>
      </w:pPr>
      <w:r w:rsidRPr="00111C94">
        <w:rPr>
          <w:rFonts w:ascii="Times New Roman" w:eastAsia="Lucida Sans Unicode" w:hAnsi="Times New Roman" w:cs="Times New Roman"/>
          <w:color w:val="000000" w:themeColor="text1"/>
          <w:kern w:val="2"/>
          <w:sz w:val="24"/>
          <w:szCs w:val="24"/>
          <w:lang w:eastAsia="ar-SA"/>
        </w:rPr>
        <w:t xml:space="preserve"> </w:t>
      </w:r>
      <w:r w:rsidRPr="00111C94">
        <w:rPr>
          <w:rFonts w:ascii="Times New Roman" w:eastAsia="Times New Roman" w:hAnsi="Times New Roman" w:cs="Times New Roman"/>
          <w:color w:val="000000" w:themeColor="text1"/>
          <w:sz w:val="24"/>
          <w:szCs w:val="24"/>
        </w:rPr>
        <w:t xml:space="preserve">4.9. </w:t>
      </w:r>
      <w:proofErr w:type="gramStart"/>
      <w:r w:rsidRPr="00111C94">
        <w:rPr>
          <w:rFonts w:ascii="Times New Roman" w:eastAsia="Times New Roman" w:hAnsi="Times New Roman" w:cs="Times New Roman"/>
          <w:color w:val="000000" w:themeColor="text1"/>
          <w:sz w:val="24"/>
          <w:szCs w:val="24"/>
        </w:rPr>
        <w:t xml:space="preserve">Юридические и физические лица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 и прилегающих к ним территорий; скверов, бульваров, улиц и </w:t>
      </w:r>
      <w:r w:rsidRPr="00111C94">
        <w:rPr>
          <w:rFonts w:ascii="Times New Roman" w:eastAsia="Times New Roman" w:hAnsi="Times New Roman" w:cs="Times New Roman"/>
          <w:color w:val="000000" w:themeColor="text1"/>
          <w:sz w:val="24"/>
          <w:szCs w:val="24"/>
        </w:rPr>
        <w:lastRenderedPageBreak/>
        <w:t>площадей со своевременным вывозом мусора из территорий Поселения в специально отведенные места, в зимнее время расчистку от снега дорог и пешеходных дорожек.</w:t>
      </w:r>
      <w:proofErr w:type="gramEnd"/>
    </w:p>
    <w:p w:rsidR="004B7703" w:rsidRPr="00111C94" w:rsidRDefault="00976DDA"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4.10. Определение границ уборки территорий, закрепленных за юридическими и физическими лицами, осуществляется правовыми актами органа местного самоуправления поселения с составлением схематических карт уборки и уведомлением юридических и физических лиц.</w:t>
      </w:r>
    </w:p>
    <w:p w:rsidR="00976DDA" w:rsidRPr="00111C94" w:rsidRDefault="00976DDA"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 При отсутствии закрепленных границ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w:t>
      </w:r>
    </w:p>
    <w:p w:rsidR="004B7703" w:rsidRPr="00111C94" w:rsidRDefault="00976DDA"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4.11. Уборка территорий многоквартирных домов (за исключением нежилых помещений в многоквартирных домах) осуществляется в пределах границ, установленных администрацией поселения, в соответствии закреплённой территорией, сформированной с учетом придомовой территории.</w:t>
      </w:r>
    </w:p>
    <w:p w:rsidR="00976DDA" w:rsidRPr="00111C94" w:rsidRDefault="00976DDA"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w:t>
      </w:r>
    </w:p>
    <w:p w:rsidR="00976DDA" w:rsidRPr="00111C94" w:rsidRDefault="00976DDA"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При наличии в этой зоне дороги, за исключением дворовых проездов, территория закрепляется до края проезжей части дороги. </w:t>
      </w:r>
    </w:p>
    <w:p w:rsidR="00976DDA" w:rsidRPr="00111C94" w:rsidRDefault="00976DDA"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4.12. Для нежилых зданий (помещений) многоквартирного дома, не относящихся к общему имуществу, в том числе встроенных и пристроенных нежилых зданий (помещений): по длине – на длину здания плюс половина ширины разрыва с соседними зданиями, в случае отсутствия соседних зданий – 25 метров; по ширине – от фасада здания до края проезжей части дороги. </w:t>
      </w:r>
    </w:p>
    <w:p w:rsidR="00976DDA" w:rsidRPr="00111C94" w:rsidRDefault="00976DDA"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малые архитектурные формы, парковки и др. объекты).</w:t>
      </w:r>
    </w:p>
    <w:p w:rsidR="00976DDA" w:rsidRPr="00111C94" w:rsidRDefault="00976DDA" w:rsidP="00B36B36">
      <w:pPr>
        <w:tabs>
          <w:tab w:val="left" w:pos="1276"/>
        </w:tabs>
        <w:autoSpaceDE w:val="0"/>
        <w:autoSpaceDN w:val="0"/>
        <w:adjustRightInd w:val="0"/>
        <w:spacing w:after="0" w:line="360" w:lineRule="auto"/>
        <w:ind w:firstLine="709"/>
        <w:jc w:val="both"/>
        <w:outlineLvl w:val="1"/>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4.13. Хранение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том числе частного, допускается только в гаражах, на автостоянках или автобазах.</w:t>
      </w:r>
    </w:p>
    <w:p w:rsidR="00976DDA" w:rsidRPr="00111C94" w:rsidRDefault="00976DDA" w:rsidP="00B36B36">
      <w:pPr>
        <w:tabs>
          <w:tab w:val="left" w:pos="1276"/>
        </w:tabs>
        <w:autoSpaceDE w:val="0"/>
        <w:autoSpaceDN w:val="0"/>
        <w:adjustRightInd w:val="0"/>
        <w:spacing w:after="0" w:line="360" w:lineRule="auto"/>
        <w:ind w:firstLine="709"/>
        <w:jc w:val="both"/>
        <w:outlineLvl w:val="1"/>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4.14.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976DDA" w:rsidRPr="00111C94" w:rsidRDefault="00976DDA" w:rsidP="00B36B36">
      <w:pPr>
        <w:tabs>
          <w:tab w:val="left" w:pos="1276"/>
        </w:tabs>
        <w:autoSpaceDE w:val="0"/>
        <w:autoSpaceDN w:val="0"/>
        <w:adjustRightInd w:val="0"/>
        <w:spacing w:after="0" w:line="360" w:lineRule="auto"/>
        <w:ind w:firstLine="709"/>
        <w:jc w:val="both"/>
        <w:outlineLvl w:val="1"/>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4.15.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w:t>
      </w:r>
      <w:r w:rsidRPr="00111C94">
        <w:rPr>
          <w:rFonts w:ascii="Times New Roman" w:eastAsia="Times New Roman" w:hAnsi="Times New Roman" w:cs="Times New Roman"/>
          <w:color w:val="000000" w:themeColor="text1"/>
          <w:sz w:val="24"/>
          <w:szCs w:val="24"/>
        </w:rPr>
        <w:lastRenderedPageBreak/>
        <w:t>время суток наружное освещение фасадов, подъездов, строений и адресных таблиц (указатель наименования улицы, номер дома, подъезда, квартир) на домах.</w:t>
      </w:r>
    </w:p>
    <w:p w:rsidR="00907A2E" w:rsidRPr="00111C94" w:rsidRDefault="00907A2E" w:rsidP="00B36B36">
      <w:pPr>
        <w:spacing w:after="0" w:line="360" w:lineRule="auto"/>
        <w:rPr>
          <w:rFonts w:ascii="Times New Roman" w:hAnsi="Times New Roman" w:cs="Times New Roman"/>
          <w:b/>
          <w:color w:val="000000" w:themeColor="text1"/>
          <w:sz w:val="24"/>
          <w:szCs w:val="24"/>
        </w:rPr>
      </w:pPr>
    </w:p>
    <w:p w:rsidR="00976DDA" w:rsidRPr="00111C94" w:rsidRDefault="00976DDA" w:rsidP="00B36B36">
      <w:pPr>
        <w:spacing w:after="0" w:line="360" w:lineRule="auto"/>
        <w:jc w:val="center"/>
        <w:rPr>
          <w:rFonts w:ascii="Times New Roman" w:hAnsi="Times New Roman" w:cs="Times New Roman"/>
          <w:b/>
          <w:color w:val="000000" w:themeColor="text1"/>
          <w:sz w:val="24"/>
          <w:szCs w:val="24"/>
        </w:rPr>
      </w:pPr>
      <w:r w:rsidRPr="00111C94">
        <w:rPr>
          <w:rFonts w:ascii="Times New Roman" w:hAnsi="Times New Roman" w:cs="Times New Roman"/>
          <w:b/>
          <w:color w:val="000000" w:themeColor="text1"/>
          <w:sz w:val="24"/>
          <w:szCs w:val="24"/>
        </w:rPr>
        <w:t xml:space="preserve">5. ПОРЯДОК СОДЕРЖАНИЯ И ЭКСПЛУАТАЦИИ ОБЪЕКТОВ БЛАГОУСТРОЙСТВА И ИХ ОТДЕЛЬНЫХ ЭЛЕМЕНТОВ </w:t>
      </w:r>
    </w:p>
    <w:p w:rsidR="00976DDA" w:rsidRPr="00111C94" w:rsidRDefault="00976DDA" w:rsidP="00B36B36">
      <w:pPr>
        <w:spacing w:after="0" w:line="360" w:lineRule="auto"/>
        <w:jc w:val="center"/>
        <w:rPr>
          <w:rFonts w:ascii="Times New Roman" w:hAnsi="Times New Roman" w:cs="Times New Roman"/>
          <w:b/>
          <w:color w:val="000000" w:themeColor="text1"/>
          <w:sz w:val="24"/>
          <w:szCs w:val="24"/>
        </w:rPr>
      </w:pPr>
      <w:r w:rsidRPr="00111C94">
        <w:rPr>
          <w:rFonts w:ascii="Times New Roman" w:hAnsi="Times New Roman" w:cs="Times New Roman"/>
          <w:b/>
          <w:color w:val="000000" w:themeColor="text1"/>
          <w:sz w:val="24"/>
          <w:szCs w:val="24"/>
        </w:rPr>
        <w:t>5.1.</w:t>
      </w:r>
      <w:r w:rsidRPr="00111C94">
        <w:rPr>
          <w:rFonts w:ascii="Times New Roman" w:eastAsia="Times New Roman" w:hAnsi="Times New Roman" w:cs="Times New Roman"/>
          <w:b/>
          <w:color w:val="000000" w:themeColor="text1"/>
          <w:sz w:val="24"/>
          <w:szCs w:val="24"/>
        </w:rPr>
        <w:t xml:space="preserve"> Содержание и эксплуатация дорог</w:t>
      </w:r>
    </w:p>
    <w:p w:rsidR="007040EB" w:rsidRPr="00111C94" w:rsidRDefault="00976DDA"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hAnsi="Times New Roman" w:cs="Times New Roman"/>
          <w:color w:val="000000" w:themeColor="text1"/>
          <w:sz w:val="24"/>
          <w:szCs w:val="24"/>
        </w:rPr>
        <w:t xml:space="preserve">5.1.1. </w:t>
      </w:r>
      <w:r w:rsidRPr="00111C94">
        <w:rPr>
          <w:rFonts w:ascii="Times New Roman" w:eastAsia="Times New Roman" w:hAnsi="Times New Roman" w:cs="Times New Roman"/>
          <w:color w:val="000000" w:themeColor="text1"/>
          <w:sz w:val="24"/>
          <w:szCs w:val="24"/>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рекомендуется осуществлять специализированным организациям по договорам с администр</w:t>
      </w:r>
      <w:r w:rsidR="00BA6607" w:rsidRPr="00111C94">
        <w:rPr>
          <w:rFonts w:ascii="Times New Roman" w:eastAsia="Times New Roman" w:hAnsi="Times New Roman" w:cs="Times New Roman"/>
          <w:color w:val="000000" w:themeColor="text1"/>
          <w:sz w:val="24"/>
          <w:szCs w:val="24"/>
        </w:rPr>
        <w:t xml:space="preserve">ацией </w:t>
      </w:r>
      <w:proofErr w:type="spellStart"/>
      <w:r w:rsidR="00BA6607" w:rsidRPr="00111C94">
        <w:rPr>
          <w:rFonts w:ascii="Times New Roman" w:eastAsia="Times New Roman" w:hAnsi="Times New Roman" w:cs="Times New Roman"/>
          <w:color w:val="000000" w:themeColor="text1"/>
          <w:sz w:val="24"/>
          <w:szCs w:val="24"/>
        </w:rPr>
        <w:t>Бердяушского</w:t>
      </w:r>
      <w:proofErr w:type="spellEnd"/>
      <w:r w:rsidR="00BA6607" w:rsidRPr="00111C94">
        <w:rPr>
          <w:rFonts w:ascii="Times New Roman" w:eastAsia="Times New Roman" w:hAnsi="Times New Roman" w:cs="Times New Roman"/>
          <w:color w:val="000000" w:themeColor="text1"/>
          <w:sz w:val="24"/>
          <w:szCs w:val="24"/>
        </w:rPr>
        <w:t xml:space="preserve"> городского поселения</w:t>
      </w:r>
      <w:r w:rsidRPr="00111C94">
        <w:rPr>
          <w:rFonts w:ascii="Times New Roman" w:eastAsia="Times New Roman" w:hAnsi="Times New Roman" w:cs="Times New Roman"/>
          <w:color w:val="000000" w:themeColor="text1"/>
          <w:sz w:val="24"/>
          <w:szCs w:val="24"/>
        </w:rPr>
        <w:t>.</w:t>
      </w:r>
    </w:p>
    <w:p w:rsidR="00976DDA" w:rsidRPr="00111C94" w:rsidRDefault="00976DDA"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5.1.2. Эксплуатацию, текущий и капитальный ремонт дорожных знаков, разметки и иных объектов обеспечения безопасности уличного движения рекомендуется осуществлять специализированным организациям по договорам с администр</w:t>
      </w:r>
      <w:r w:rsidR="00BA6607" w:rsidRPr="00111C94">
        <w:rPr>
          <w:rFonts w:ascii="Times New Roman" w:eastAsia="Times New Roman" w:hAnsi="Times New Roman" w:cs="Times New Roman"/>
          <w:color w:val="000000" w:themeColor="text1"/>
          <w:sz w:val="24"/>
          <w:szCs w:val="24"/>
        </w:rPr>
        <w:t xml:space="preserve">ацией </w:t>
      </w:r>
      <w:proofErr w:type="spellStart"/>
      <w:r w:rsidR="00BA6607" w:rsidRPr="00111C94">
        <w:rPr>
          <w:rFonts w:ascii="Times New Roman" w:eastAsia="Times New Roman" w:hAnsi="Times New Roman" w:cs="Times New Roman"/>
          <w:color w:val="000000" w:themeColor="text1"/>
          <w:sz w:val="24"/>
          <w:szCs w:val="24"/>
        </w:rPr>
        <w:t>Бердяушского</w:t>
      </w:r>
      <w:proofErr w:type="spellEnd"/>
      <w:r w:rsidR="00BA6607" w:rsidRPr="00111C94">
        <w:rPr>
          <w:rFonts w:ascii="Times New Roman" w:eastAsia="Times New Roman" w:hAnsi="Times New Roman" w:cs="Times New Roman"/>
          <w:color w:val="000000" w:themeColor="text1"/>
          <w:sz w:val="24"/>
          <w:szCs w:val="24"/>
        </w:rPr>
        <w:t xml:space="preserve"> городского поселения</w:t>
      </w:r>
      <w:r w:rsidRPr="00111C94">
        <w:rPr>
          <w:rFonts w:ascii="Times New Roman" w:eastAsia="Times New Roman" w:hAnsi="Times New Roman" w:cs="Times New Roman"/>
          <w:color w:val="000000" w:themeColor="text1"/>
          <w:sz w:val="24"/>
          <w:szCs w:val="24"/>
        </w:rPr>
        <w:t>.</w:t>
      </w:r>
    </w:p>
    <w:p w:rsidR="00976DDA" w:rsidRPr="00111C94" w:rsidRDefault="00976DDA"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5.1.3.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976DDA" w:rsidRPr="00111C94" w:rsidRDefault="00976DDA"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976DDA" w:rsidRPr="00111C94" w:rsidRDefault="00976DDA"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5.1.4. С целью сохранения дорожных покрытий на территории </w:t>
      </w:r>
      <w:proofErr w:type="spellStart"/>
      <w:r w:rsidR="00DB2489" w:rsidRPr="00111C94">
        <w:rPr>
          <w:rFonts w:ascii="Times New Roman" w:eastAsia="Times New Roman" w:hAnsi="Times New Roman" w:cs="Times New Roman"/>
          <w:color w:val="000000" w:themeColor="text1"/>
          <w:sz w:val="24"/>
          <w:szCs w:val="24"/>
        </w:rPr>
        <w:t>Бердяушс</w:t>
      </w:r>
      <w:r w:rsidR="008B21A9" w:rsidRPr="00111C94">
        <w:rPr>
          <w:rFonts w:ascii="Times New Roman" w:eastAsia="Times New Roman" w:hAnsi="Times New Roman" w:cs="Times New Roman"/>
          <w:color w:val="000000" w:themeColor="text1"/>
          <w:sz w:val="24"/>
          <w:szCs w:val="24"/>
        </w:rPr>
        <w:t>кого</w:t>
      </w:r>
      <w:proofErr w:type="spellEnd"/>
      <w:r w:rsidRPr="00111C94">
        <w:rPr>
          <w:rFonts w:ascii="Times New Roman" w:eastAsia="Times New Roman" w:hAnsi="Times New Roman" w:cs="Times New Roman"/>
          <w:color w:val="000000" w:themeColor="text1"/>
          <w:sz w:val="24"/>
          <w:szCs w:val="24"/>
        </w:rPr>
        <w:t xml:space="preserve"> городского поселения  запрещается:</w:t>
      </w:r>
    </w:p>
    <w:p w:rsidR="00976DDA" w:rsidRPr="00111C94" w:rsidRDefault="00976DDA" w:rsidP="00B36B36">
      <w:pPr>
        <w:spacing w:after="0" w:line="360" w:lineRule="auto"/>
        <w:ind w:firstLine="709"/>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подвоз груза волоком;</w:t>
      </w:r>
    </w:p>
    <w:p w:rsidR="00976DDA" w:rsidRPr="00111C94" w:rsidRDefault="00976DDA" w:rsidP="00B36B36">
      <w:pPr>
        <w:spacing w:after="0" w:line="360" w:lineRule="auto"/>
        <w:ind w:firstLine="709"/>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сбрасывание при погрузочно-разгрузочных работах на улицах рельсов, бревен, железных балок, труб, кирпича, других тяжелых предметов и складирование их в местах общего пользования;</w:t>
      </w:r>
    </w:p>
    <w:p w:rsidR="00976DDA" w:rsidRPr="00111C94" w:rsidRDefault="00976DDA" w:rsidP="00B36B36">
      <w:pPr>
        <w:spacing w:after="0" w:line="360" w:lineRule="auto"/>
        <w:ind w:firstLine="709"/>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перегон по улицам населенных пунктов, имеющим твердое покрытие, машин на гусеничном ходу;</w:t>
      </w:r>
    </w:p>
    <w:p w:rsidR="00976DDA" w:rsidRPr="00111C94" w:rsidRDefault="00976DDA" w:rsidP="00B36B36">
      <w:pPr>
        <w:spacing w:after="0" w:line="360" w:lineRule="auto"/>
        <w:ind w:firstLine="709"/>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движение и стоянка большегрузного транспорта на внутриквартальных</w:t>
      </w:r>
      <w:r w:rsidR="00F307A8" w:rsidRPr="00111C94">
        <w:rPr>
          <w:rFonts w:ascii="Times New Roman" w:eastAsia="Times New Roman" w:hAnsi="Times New Roman" w:cs="Times New Roman"/>
          <w:color w:val="000000" w:themeColor="text1"/>
          <w:sz w:val="24"/>
          <w:szCs w:val="24"/>
        </w:rPr>
        <w:t xml:space="preserve"> проездах, </w:t>
      </w:r>
      <w:r w:rsidRPr="00111C94">
        <w:rPr>
          <w:rFonts w:ascii="Times New Roman" w:eastAsia="Times New Roman" w:hAnsi="Times New Roman" w:cs="Times New Roman"/>
          <w:color w:val="000000" w:themeColor="text1"/>
          <w:sz w:val="24"/>
          <w:szCs w:val="24"/>
        </w:rPr>
        <w:t xml:space="preserve"> пешеходных дорожках, тротуара.</w:t>
      </w:r>
    </w:p>
    <w:p w:rsidR="00677882" w:rsidRPr="00111C94" w:rsidRDefault="00677882" w:rsidP="00B36B36">
      <w:pPr>
        <w:spacing w:after="0" w:line="360" w:lineRule="auto"/>
        <w:jc w:val="center"/>
        <w:rPr>
          <w:rFonts w:ascii="Times New Roman" w:hAnsi="Times New Roman" w:cs="Times New Roman"/>
          <w:b/>
          <w:color w:val="000000" w:themeColor="text1"/>
          <w:sz w:val="24"/>
          <w:szCs w:val="24"/>
        </w:rPr>
      </w:pPr>
    </w:p>
    <w:p w:rsidR="00BA6607" w:rsidRPr="00111C94" w:rsidRDefault="00BA6607" w:rsidP="00B36B36">
      <w:pPr>
        <w:spacing w:after="0" w:line="360" w:lineRule="auto"/>
        <w:jc w:val="center"/>
        <w:rPr>
          <w:rFonts w:ascii="Times New Roman" w:hAnsi="Times New Roman" w:cs="Times New Roman"/>
          <w:b/>
          <w:color w:val="000000" w:themeColor="text1"/>
          <w:sz w:val="24"/>
          <w:szCs w:val="24"/>
        </w:rPr>
      </w:pPr>
    </w:p>
    <w:p w:rsidR="00BA6607" w:rsidRPr="00111C94" w:rsidRDefault="00BA6607" w:rsidP="00B36B36">
      <w:pPr>
        <w:spacing w:after="0" w:line="360" w:lineRule="auto"/>
        <w:jc w:val="center"/>
        <w:rPr>
          <w:rFonts w:ascii="Times New Roman" w:hAnsi="Times New Roman" w:cs="Times New Roman"/>
          <w:b/>
          <w:color w:val="000000" w:themeColor="text1"/>
          <w:sz w:val="24"/>
          <w:szCs w:val="24"/>
        </w:rPr>
      </w:pPr>
    </w:p>
    <w:p w:rsidR="00677882" w:rsidRPr="00111C94" w:rsidRDefault="00677882" w:rsidP="00B36B36">
      <w:pPr>
        <w:spacing w:after="0" w:line="360" w:lineRule="auto"/>
        <w:jc w:val="center"/>
        <w:rPr>
          <w:rFonts w:ascii="Times New Roman" w:eastAsia="Times New Roman" w:hAnsi="Times New Roman" w:cs="Times New Roman"/>
          <w:b/>
          <w:color w:val="000000" w:themeColor="text1"/>
          <w:sz w:val="24"/>
          <w:szCs w:val="24"/>
        </w:rPr>
      </w:pPr>
      <w:r w:rsidRPr="00111C94">
        <w:rPr>
          <w:rFonts w:ascii="Times New Roman" w:hAnsi="Times New Roman" w:cs="Times New Roman"/>
          <w:b/>
          <w:color w:val="000000" w:themeColor="text1"/>
          <w:sz w:val="24"/>
          <w:szCs w:val="24"/>
        </w:rPr>
        <w:lastRenderedPageBreak/>
        <w:t>5.2.</w:t>
      </w:r>
      <w:r w:rsidRPr="00111C94">
        <w:rPr>
          <w:rFonts w:ascii="Times New Roman" w:eastAsia="Times New Roman" w:hAnsi="Times New Roman" w:cs="Times New Roman"/>
          <w:b/>
          <w:color w:val="000000" w:themeColor="text1"/>
          <w:sz w:val="24"/>
          <w:szCs w:val="24"/>
        </w:rPr>
        <w:t xml:space="preserve"> Содержание </w:t>
      </w:r>
      <w:bookmarkStart w:id="0" w:name="_Toc472352457"/>
      <w:r w:rsidR="00B350CA" w:rsidRPr="00111C94">
        <w:rPr>
          <w:rFonts w:ascii="Times New Roman" w:eastAsia="Times New Roman" w:hAnsi="Times New Roman" w:cs="Times New Roman"/>
          <w:b/>
          <w:color w:val="000000" w:themeColor="text1"/>
          <w:sz w:val="24"/>
          <w:szCs w:val="24"/>
        </w:rPr>
        <w:t xml:space="preserve">и  эксплуатация </w:t>
      </w:r>
      <w:r w:rsidRPr="00111C94">
        <w:rPr>
          <w:rFonts w:ascii="Times New Roman" w:eastAsia="Times New Roman" w:hAnsi="Times New Roman" w:cs="Times New Roman"/>
          <w:b/>
          <w:color w:val="000000" w:themeColor="text1"/>
          <w:sz w:val="24"/>
          <w:szCs w:val="24"/>
        </w:rPr>
        <w:t>пешеходных коммуникаци</w:t>
      </w:r>
      <w:bookmarkEnd w:id="0"/>
      <w:r w:rsidRPr="00111C94">
        <w:rPr>
          <w:rFonts w:ascii="Times New Roman" w:eastAsia="Times New Roman" w:hAnsi="Times New Roman" w:cs="Times New Roman"/>
          <w:b/>
          <w:color w:val="000000" w:themeColor="text1"/>
          <w:sz w:val="24"/>
          <w:szCs w:val="24"/>
        </w:rPr>
        <w:t>й</w:t>
      </w:r>
    </w:p>
    <w:p w:rsidR="002B274B" w:rsidRPr="00111C94" w:rsidRDefault="00677882"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5.2.1. </w:t>
      </w:r>
      <w:r w:rsidR="002B274B" w:rsidRPr="00111C94">
        <w:rPr>
          <w:rFonts w:ascii="Times New Roman" w:eastAsia="Times New Roman" w:hAnsi="Times New Roman" w:cs="Times New Roman"/>
          <w:color w:val="000000" w:themeColor="text1"/>
          <w:sz w:val="24"/>
          <w:szCs w:val="24"/>
        </w:rPr>
        <w:t xml:space="preserve">Пешеходные коммуникации обеспечивают пешеходные связи и передвижения на территории </w:t>
      </w:r>
      <w:proofErr w:type="spellStart"/>
      <w:r w:rsidR="00DB2489" w:rsidRPr="00111C94">
        <w:rPr>
          <w:rFonts w:ascii="Times New Roman" w:eastAsia="Times New Roman" w:hAnsi="Times New Roman" w:cs="Times New Roman"/>
          <w:color w:val="000000" w:themeColor="text1"/>
          <w:sz w:val="24"/>
          <w:szCs w:val="24"/>
        </w:rPr>
        <w:t>Бердяуш</w:t>
      </w:r>
      <w:r w:rsidR="008B21A9" w:rsidRPr="00111C94">
        <w:rPr>
          <w:rFonts w:ascii="Times New Roman" w:eastAsia="Times New Roman" w:hAnsi="Times New Roman" w:cs="Times New Roman"/>
          <w:color w:val="000000" w:themeColor="text1"/>
          <w:sz w:val="24"/>
          <w:szCs w:val="24"/>
        </w:rPr>
        <w:t>ского</w:t>
      </w:r>
      <w:proofErr w:type="spellEnd"/>
      <w:r w:rsidR="002B274B" w:rsidRPr="00111C94">
        <w:rPr>
          <w:rFonts w:ascii="Times New Roman" w:eastAsia="Times New Roman" w:hAnsi="Times New Roman" w:cs="Times New Roman"/>
          <w:color w:val="000000" w:themeColor="text1"/>
          <w:sz w:val="24"/>
          <w:szCs w:val="24"/>
        </w:rPr>
        <w:t xml:space="preserve"> городского поселения. К пешеходным коммуникациям относят: тротуары, аллеи, дорожки, тропинки. </w:t>
      </w:r>
    </w:p>
    <w:p w:rsidR="00677882" w:rsidRPr="00111C94" w:rsidRDefault="002B274B"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5.2.2. </w:t>
      </w:r>
      <w:r w:rsidR="00677882" w:rsidRPr="00111C94">
        <w:rPr>
          <w:rFonts w:ascii="Times New Roman" w:eastAsia="Times New Roman" w:hAnsi="Times New Roman" w:cs="Times New Roman"/>
          <w:color w:val="000000" w:themeColor="text1"/>
          <w:sz w:val="24"/>
          <w:szCs w:val="24"/>
        </w:rPr>
        <w:t>При проектировании пешеходных коммуникаций н</w:t>
      </w:r>
      <w:r w:rsidR="00BA6607" w:rsidRPr="00111C94">
        <w:rPr>
          <w:rFonts w:ascii="Times New Roman" w:eastAsia="Times New Roman" w:hAnsi="Times New Roman" w:cs="Times New Roman"/>
          <w:color w:val="000000" w:themeColor="text1"/>
          <w:sz w:val="24"/>
          <w:szCs w:val="24"/>
        </w:rPr>
        <w:t xml:space="preserve">а территории </w:t>
      </w:r>
      <w:proofErr w:type="spellStart"/>
      <w:r w:rsidR="00BA6607" w:rsidRPr="00111C94">
        <w:rPr>
          <w:rFonts w:ascii="Times New Roman" w:eastAsia="Times New Roman" w:hAnsi="Times New Roman" w:cs="Times New Roman"/>
          <w:color w:val="000000" w:themeColor="text1"/>
          <w:sz w:val="24"/>
          <w:szCs w:val="24"/>
        </w:rPr>
        <w:t>Бердяушского</w:t>
      </w:r>
      <w:proofErr w:type="spellEnd"/>
      <w:r w:rsidR="00BA6607" w:rsidRPr="00111C94">
        <w:rPr>
          <w:rFonts w:ascii="Times New Roman" w:eastAsia="Times New Roman" w:hAnsi="Times New Roman" w:cs="Times New Roman"/>
          <w:color w:val="000000" w:themeColor="text1"/>
          <w:sz w:val="24"/>
          <w:szCs w:val="24"/>
        </w:rPr>
        <w:t xml:space="preserve"> городского поселения </w:t>
      </w:r>
      <w:r w:rsidR="00677882" w:rsidRPr="00111C94">
        <w:rPr>
          <w:rFonts w:ascii="Times New Roman" w:eastAsia="Times New Roman" w:hAnsi="Times New Roman" w:cs="Times New Roman"/>
          <w:color w:val="000000" w:themeColor="text1"/>
          <w:sz w:val="24"/>
          <w:szCs w:val="24"/>
        </w:rPr>
        <w:t xml:space="preserve">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00677882" w:rsidRPr="00111C94">
        <w:rPr>
          <w:rFonts w:ascii="Times New Roman" w:eastAsia="Times New Roman" w:hAnsi="Times New Roman" w:cs="Times New Roman"/>
          <w:color w:val="000000" w:themeColor="text1"/>
          <w:sz w:val="24"/>
          <w:szCs w:val="24"/>
        </w:rPr>
        <w:t>маломобильные</w:t>
      </w:r>
      <w:proofErr w:type="spellEnd"/>
      <w:r w:rsidR="00677882" w:rsidRPr="00111C94">
        <w:rPr>
          <w:rFonts w:ascii="Times New Roman" w:eastAsia="Times New Roman" w:hAnsi="Times New Roman" w:cs="Times New Roman"/>
          <w:color w:val="000000" w:themeColor="text1"/>
          <w:sz w:val="24"/>
          <w:szCs w:val="24"/>
        </w:rPr>
        <w:t xml:space="preserve">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677882" w:rsidRPr="00111C94" w:rsidRDefault="00677882"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5.2.</w:t>
      </w:r>
      <w:r w:rsidR="002B274B" w:rsidRPr="00111C94">
        <w:rPr>
          <w:rFonts w:ascii="Times New Roman" w:eastAsia="Times New Roman" w:hAnsi="Times New Roman" w:cs="Times New Roman"/>
          <w:color w:val="000000" w:themeColor="text1"/>
          <w:sz w:val="24"/>
          <w:szCs w:val="24"/>
        </w:rPr>
        <w:t>3</w:t>
      </w:r>
      <w:r w:rsidRPr="00111C94">
        <w:rPr>
          <w:rFonts w:ascii="Times New Roman" w:eastAsia="Times New Roman" w:hAnsi="Times New Roman" w:cs="Times New Roman"/>
          <w:color w:val="000000" w:themeColor="text1"/>
          <w:sz w:val="24"/>
          <w:szCs w:val="24"/>
        </w:rPr>
        <w:t>. По</w:t>
      </w:r>
      <w:r w:rsidR="00531D9D" w:rsidRPr="00111C94">
        <w:rPr>
          <w:rFonts w:ascii="Times New Roman" w:eastAsia="Times New Roman" w:hAnsi="Times New Roman" w:cs="Times New Roman"/>
          <w:color w:val="000000" w:themeColor="text1"/>
          <w:sz w:val="24"/>
          <w:szCs w:val="24"/>
        </w:rPr>
        <w:t>крытие пешеходных дорожек должно</w:t>
      </w:r>
      <w:r w:rsidRPr="00111C94">
        <w:rPr>
          <w:rFonts w:ascii="Times New Roman" w:eastAsia="Times New Roman" w:hAnsi="Times New Roman" w:cs="Times New Roman"/>
          <w:color w:val="000000" w:themeColor="text1"/>
          <w:sz w:val="24"/>
          <w:szCs w:val="24"/>
        </w:rPr>
        <w:t xml:space="preserve"> быть удобным при ходьбе и устойчивым к износу.</w:t>
      </w:r>
      <w:r w:rsidR="002B274B" w:rsidRPr="00111C94">
        <w:rPr>
          <w:rFonts w:ascii="Times New Roman" w:eastAsia="Times New Roman" w:hAnsi="Times New Roman" w:cs="Times New Roman"/>
          <w:color w:val="000000" w:themeColor="text1"/>
          <w:sz w:val="24"/>
          <w:szCs w:val="24"/>
        </w:rPr>
        <w:t xml:space="preserve">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2B274B" w:rsidRPr="00111C94" w:rsidRDefault="002B274B"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5.2.4.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 </w:t>
      </w:r>
      <w:proofErr w:type="gramStart"/>
      <w:r w:rsidRPr="00111C94">
        <w:rPr>
          <w:rFonts w:ascii="Times New Roman" w:eastAsia="Times New Roman" w:hAnsi="Times New Roman" w:cs="Times New Roman"/>
          <w:color w:val="000000" w:themeColor="text1"/>
          <w:sz w:val="24"/>
          <w:szCs w:val="24"/>
        </w:rPr>
        <w:t>Необходимо предусмотреть,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roofErr w:type="gramEnd"/>
      <w:r w:rsidRPr="00111C94">
        <w:rPr>
          <w:rFonts w:ascii="Times New Roman" w:eastAsia="Times New Roman" w:hAnsi="Times New Roman" w:cs="Times New Roman"/>
          <w:color w:val="000000" w:themeColor="text1"/>
          <w:sz w:val="24"/>
          <w:szCs w:val="24"/>
        </w:rPr>
        <w:t xml:space="preserve">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2B274B" w:rsidRPr="00111C94" w:rsidRDefault="002B274B"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5.2.5.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w:t>
      </w:r>
      <w:proofErr w:type="spellStart"/>
      <w:r w:rsidRPr="00111C94">
        <w:rPr>
          <w:rFonts w:ascii="Times New Roman" w:eastAsia="Times New Roman" w:hAnsi="Times New Roman" w:cs="Times New Roman"/>
          <w:color w:val="000000" w:themeColor="text1"/>
          <w:sz w:val="24"/>
          <w:szCs w:val="24"/>
        </w:rPr>
        <w:t>маломобильных</w:t>
      </w:r>
      <w:proofErr w:type="spellEnd"/>
      <w:r w:rsidRPr="00111C94">
        <w:rPr>
          <w:rFonts w:ascii="Times New Roman" w:eastAsia="Times New Roman" w:hAnsi="Times New Roman" w:cs="Times New Roman"/>
          <w:color w:val="000000" w:themeColor="text1"/>
          <w:sz w:val="24"/>
          <w:szCs w:val="24"/>
        </w:rPr>
        <w:t xml:space="preserve"> групп граждан за счет устройства пандусов, правильно спроектированных съездов с тротуаров, тактильной плитки и др. В составе общественных и </w:t>
      </w:r>
      <w:proofErr w:type="spellStart"/>
      <w:r w:rsidRPr="00111C94">
        <w:rPr>
          <w:rFonts w:ascii="Times New Roman" w:eastAsia="Times New Roman" w:hAnsi="Times New Roman" w:cs="Times New Roman"/>
          <w:color w:val="000000" w:themeColor="text1"/>
          <w:sz w:val="24"/>
          <w:szCs w:val="24"/>
        </w:rPr>
        <w:t>полуприватных</w:t>
      </w:r>
      <w:proofErr w:type="spellEnd"/>
      <w:r w:rsidRPr="00111C94">
        <w:rPr>
          <w:rFonts w:ascii="Times New Roman" w:eastAsia="Times New Roman" w:hAnsi="Times New Roman" w:cs="Times New Roman"/>
          <w:color w:val="000000" w:themeColor="text1"/>
          <w:sz w:val="24"/>
          <w:szCs w:val="24"/>
        </w:rPr>
        <w:t xml:space="preserve"> пространств необходимо резервировать парковочные места для </w:t>
      </w:r>
      <w:proofErr w:type="spellStart"/>
      <w:r w:rsidRPr="00111C94">
        <w:rPr>
          <w:rFonts w:ascii="Times New Roman" w:eastAsia="Times New Roman" w:hAnsi="Times New Roman" w:cs="Times New Roman"/>
          <w:color w:val="000000" w:themeColor="text1"/>
          <w:sz w:val="24"/>
          <w:szCs w:val="24"/>
        </w:rPr>
        <w:t>маломобильных</w:t>
      </w:r>
      <w:proofErr w:type="spellEnd"/>
      <w:r w:rsidRPr="00111C94">
        <w:rPr>
          <w:rFonts w:ascii="Times New Roman" w:eastAsia="Times New Roman" w:hAnsi="Times New Roman" w:cs="Times New Roman"/>
          <w:color w:val="000000" w:themeColor="text1"/>
          <w:sz w:val="24"/>
          <w:szCs w:val="24"/>
        </w:rPr>
        <w:t xml:space="preserve"> групп граждан.</w:t>
      </w:r>
    </w:p>
    <w:p w:rsidR="002B274B" w:rsidRPr="00111C94" w:rsidRDefault="002B274B"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lastRenderedPageBreak/>
        <w:t xml:space="preserve">5.2.6. При планировании пешеходных маршрутов должно быть предусмотрено достаточное количество мест кратковременного отдыха (скамейки, урны, малые архитектурные формы и пр.) для </w:t>
      </w:r>
      <w:proofErr w:type="spellStart"/>
      <w:r w:rsidRPr="00111C94">
        <w:rPr>
          <w:rFonts w:ascii="Times New Roman" w:eastAsia="Times New Roman" w:hAnsi="Times New Roman" w:cs="Times New Roman"/>
          <w:color w:val="000000" w:themeColor="text1"/>
          <w:sz w:val="24"/>
          <w:szCs w:val="24"/>
        </w:rPr>
        <w:t>маломобильных</w:t>
      </w:r>
      <w:proofErr w:type="spellEnd"/>
      <w:r w:rsidRPr="00111C94">
        <w:rPr>
          <w:rFonts w:ascii="Times New Roman" w:eastAsia="Times New Roman" w:hAnsi="Times New Roman" w:cs="Times New Roman"/>
          <w:color w:val="000000" w:themeColor="text1"/>
          <w:sz w:val="24"/>
          <w:szCs w:val="24"/>
        </w:rPr>
        <w:t xml:space="preserve"> граждан, с учетом интенсивности пешеходного движения.</w:t>
      </w:r>
    </w:p>
    <w:p w:rsidR="002B274B" w:rsidRPr="00111C94" w:rsidRDefault="002B274B"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5.2.7. Пешеходные маршруты должны быть озеленены и хорошо освещены.</w:t>
      </w:r>
    </w:p>
    <w:p w:rsidR="002B274B" w:rsidRPr="00111C94" w:rsidRDefault="002B274B"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5.2.8.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2B274B" w:rsidRPr="00111C94" w:rsidRDefault="002B274B"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5.2.9. Возможно размещение некапитальных нестационарных сооружений.</w:t>
      </w:r>
    </w:p>
    <w:p w:rsidR="00B350CA" w:rsidRPr="00111C94" w:rsidRDefault="00B350CA" w:rsidP="00B36B36">
      <w:pPr>
        <w:spacing w:after="0" w:line="360" w:lineRule="auto"/>
        <w:ind w:left="1985"/>
        <w:contextualSpacing/>
        <w:jc w:val="both"/>
        <w:rPr>
          <w:rFonts w:ascii="Times New Roman" w:eastAsia="Times New Roman" w:hAnsi="Times New Roman" w:cs="Times New Roman"/>
          <w:color w:val="000000" w:themeColor="text1"/>
          <w:sz w:val="24"/>
          <w:szCs w:val="24"/>
        </w:rPr>
      </w:pPr>
    </w:p>
    <w:p w:rsidR="00B350CA" w:rsidRPr="00111C94" w:rsidRDefault="00B350CA" w:rsidP="00B36B36">
      <w:pPr>
        <w:spacing w:after="0" w:line="360" w:lineRule="auto"/>
        <w:ind w:left="1985"/>
        <w:contextualSpacing/>
        <w:jc w:val="both"/>
        <w:rPr>
          <w:rFonts w:ascii="Times New Roman" w:eastAsia="Times New Roman" w:hAnsi="Times New Roman" w:cs="Times New Roman"/>
          <w:b/>
          <w:color w:val="000000" w:themeColor="text1"/>
          <w:sz w:val="24"/>
          <w:szCs w:val="24"/>
        </w:rPr>
      </w:pPr>
      <w:r w:rsidRPr="00111C94">
        <w:rPr>
          <w:rFonts w:ascii="Times New Roman" w:eastAsia="Times New Roman" w:hAnsi="Times New Roman" w:cs="Times New Roman"/>
          <w:b/>
          <w:color w:val="000000" w:themeColor="text1"/>
          <w:sz w:val="24"/>
          <w:szCs w:val="24"/>
        </w:rPr>
        <w:t>5.3. Содержание и  эксплуатация детских площадок</w:t>
      </w:r>
    </w:p>
    <w:p w:rsidR="00B350CA" w:rsidRPr="00111C94" w:rsidRDefault="00B350CA" w:rsidP="00B36B36">
      <w:pPr>
        <w:spacing w:after="0" w:line="360" w:lineRule="auto"/>
        <w:ind w:firstLine="709"/>
        <w:jc w:val="center"/>
        <w:rPr>
          <w:rFonts w:ascii="Times New Roman" w:eastAsia="Times New Roman" w:hAnsi="Times New Roman" w:cs="Times New Roman"/>
          <w:b/>
          <w:color w:val="000000" w:themeColor="text1"/>
          <w:sz w:val="24"/>
          <w:szCs w:val="24"/>
        </w:rPr>
      </w:pPr>
    </w:p>
    <w:p w:rsidR="00677882" w:rsidRPr="00111C94" w:rsidRDefault="00B350CA"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hAnsi="Times New Roman" w:cs="Times New Roman"/>
          <w:color w:val="000000" w:themeColor="text1"/>
          <w:sz w:val="24"/>
          <w:szCs w:val="24"/>
        </w:rPr>
        <w:t>5.3.1.</w:t>
      </w:r>
      <w:r w:rsidRPr="00111C94">
        <w:rPr>
          <w:rFonts w:ascii="Times New Roman" w:eastAsia="Times New Roman" w:hAnsi="Times New Roman" w:cs="Times New Roman"/>
          <w:color w:val="000000" w:themeColor="text1"/>
          <w:sz w:val="24"/>
          <w:szCs w:val="24"/>
        </w:rPr>
        <w:t xml:space="preserve"> Детские площадки обычно предназначены для игр и активного отдыха детей разных возрастов: </w:t>
      </w:r>
      <w:proofErr w:type="spellStart"/>
      <w:r w:rsidRPr="00111C94">
        <w:rPr>
          <w:rFonts w:ascii="Times New Roman" w:eastAsia="Times New Roman" w:hAnsi="Times New Roman" w:cs="Times New Roman"/>
          <w:color w:val="000000" w:themeColor="text1"/>
          <w:sz w:val="24"/>
          <w:szCs w:val="24"/>
        </w:rPr>
        <w:t>преддошкольного</w:t>
      </w:r>
      <w:proofErr w:type="spellEnd"/>
      <w:r w:rsidRPr="00111C94">
        <w:rPr>
          <w:rFonts w:ascii="Times New Roman" w:eastAsia="Times New Roman" w:hAnsi="Times New Roman" w:cs="Times New Roman"/>
          <w:color w:val="000000" w:themeColor="text1"/>
          <w:sz w:val="24"/>
          <w:szCs w:val="24"/>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w:t>
      </w:r>
      <w:proofErr w:type="spellStart"/>
      <w:r w:rsidRPr="00111C94">
        <w:rPr>
          <w:rFonts w:ascii="Times New Roman" w:eastAsia="Times New Roman" w:hAnsi="Times New Roman" w:cs="Times New Roman"/>
          <w:color w:val="000000" w:themeColor="text1"/>
          <w:sz w:val="24"/>
          <w:szCs w:val="24"/>
        </w:rPr>
        <w:t>микро-скалодромы</w:t>
      </w:r>
      <w:proofErr w:type="spellEnd"/>
      <w:r w:rsidRPr="00111C94">
        <w:rPr>
          <w:rFonts w:ascii="Times New Roman" w:eastAsia="Times New Roman" w:hAnsi="Times New Roman" w:cs="Times New Roman"/>
          <w:color w:val="000000" w:themeColor="text1"/>
          <w:sz w:val="24"/>
          <w:szCs w:val="24"/>
        </w:rPr>
        <w:t>, велодромы и т.п.) и оборудование специальных мест для катания на самокатах, роликовых досках и коньках.</w:t>
      </w:r>
    </w:p>
    <w:p w:rsidR="00B350CA" w:rsidRPr="00111C94" w:rsidRDefault="00B350CA"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5.3.2. </w:t>
      </w:r>
      <w:proofErr w:type="gramStart"/>
      <w:r w:rsidR="00F3601C" w:rsidRPr="00111C94">
        <w:rPr>
          <w:rFonts w:ascii="Times New Roman" w:eastAsia="Times New Roman" w:hAnsi="Times New Roman" w:cs="Times New Roman"/>
          <w:color w:val="000000" w:themeColor="text1"/>
          <w:sz w:val="24"/>
          <w:szCs w:val="24"/>
        </w:rPr>
        <w:t xml:space="preserve">Площадки детей </w:t>
      </w:r>
      <w:proofErr w:type="spellStart"/>
      <w:r w:rsidR="00F3601C" w:rsidRPr="00111C94">
        <w:rPr>
          <w:rFonts w:ascii="Times New Roman" w:eastAsia="Times New Roman" w:hAnsi="Times New Roman" w:cs="Times New Roman"/>
          <w:color w:val="000000" w:themeColor="text1"/>
          <w:sz w:val="24"/>
          <w:szCs w:val="24"/>
        </w:rPr>
        <w:t>преддошкольного</w:t>
      </w:r>
      <w:proofErr w:type="spellEnd"/>
      <w:r w:rsidR="00F3601C" w:rsidRPr="00111C94">
        <w:rPr>
          <w:rFonts w:ascii="Times New Roman" w:eastAsia="Times New Roman" w:hAnsi="Times New Roman" w:cs="Times New Roman"/>
          <w:color w:val="000000" w:themeColor="text1"/>
          <w:sz w:val="24"/>
          <w:szCs w:val="24"/>
        </w:rPr>
        <w:t xml:space="preserve">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 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w:t>
      </w:r>
      <w:proofErr w:type="gramEnd"/>
      <w:r w:rsidR="00F3601C" w:rsidRPr="00111C94">
        <w:rPr>
          <w:rFonts w:ascii="Times New Roman" w:eastAsia="Times New Roman" w:hAnsi="Times New Roman" w:cs="Times New Roman"/>
          <w:color w:val="000000" w:themeColor="text1"/>
          <w:sz w:val="24"/>
          <w:szCs w:val="24"/>
        </w:rPr>
        <w:t>.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F3601C" w:rsidRPr="00111C94" w:rsidRDefault="00F3601C"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hAnsi="Times New Roman" w:cs="Times New Roman"/>
          <w:color w:val="000000" w:themeColor="text1"/>
          <w:sz w:val="24"/>
          <w:szCs w:val="24"/>
        </w:rPr>
        <w:t>5.3.3.</w:t>
      </w:r>
      <w:r w:rsidRPr="00111C94">
        <w:rPr>
          <w:rFonts w:ascii="Times New Roman" w:eastAsia="Times New Roman" w:hAnsi="Times New Roman" w:cs="Times New Roman"/>
          <w:color w:val="000000" w:themeColor="text1"/>
          <w:sz w:val="24"/>
          <w:szCs w:val="24"/>
        </w:rPr>
        <w:t xml:space="preserve">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w:t>
      </w:r>
      <w:r w:rsidRPr="00111C94">
        <w:rPr>
          <w:rFonts w:ascii="Times New Roman" w:eastAsia="Times New Roman" w:hAnsi="Times New Roman" w:cs="Times New Roman"/>
          <w:color w:val="000000" w:themeColor="text1"/>
          <w:sz w:val="24"/>
          <w:szCs w:val="24"/>
        </w:rPr>
        <w:lastRenderedPageBreak/>
        <w:t xml:space="preserve">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w:t>
      </w:r>
      <w:proofErr w:type="spellStart"/>
      <w:r w:rsidRPr="00111C94">
        <w:rPr>
          <w:rFonts w:ascii="Times New Roman" w:eastAsia="Times New Roman" w:hAnsi="Times New Roman" w:cs="Times New Roman"/>
          <w:color w:val="000000" w:themeColor="text1"/>
          <w:sz w:val="24"/>
          <w:szCs w:val="24"/>
        </w:rPr>
        <w:t>СанПиН</w:t>
      </w:r>
      <w:proofErr w:type="spellEnd"/>
      <w:r w:rsidRPr="00111C94">
        <w:rPr>
          <w:rFonts w:ascii="Times New Roman" w:eastAsia="Times New Roman" w:hAnsi="Times New Roman" w:cs="Times New Roman"/>
          <w:color w:val="000000" w:themeColor="text1"/>
          <w:sz w:val="24"/>
          <w:szCs w:val="24"/>
        </w:rPr>
        <w:t xml:space="preserve">, площадок мусоросборников - 15 м, </w:t>
      </w:r>
      <w:proofErr w:type="spellStart"/>
      <w:r w:rsidRPr="00111C94">
        <w:rPr>
          <w:rFonts w:ascii="Times New Roman" w:eastAsia="Times New Roman" w:hAnsi="Times New Roman" w:cs="Times New Roman"/>
          <w:color w:val="000000" w:themeColor="text1"/>
          <w:sz w:val="24"/>
          <w:szCs w:val="24"/>
        </w:rPr>
        <w:t>отстойно-разворотных</w:t>
      </w:r>
      <w:proofErr w:type="spellEnd"/>
      <w:r w:rsidRPr="00111C94">
        <w:rPr>
          <w:rFonts w:ascii="Times New Roman" w:eastAsia="Times New Roman" w:hAnsi="Times New Roman" w:cs="Times New Roman"/>
          <w:color w:val="000000" w:themeColor="text1"/>
          <w:sz w:val="24"/>
          <w:szCs w:val="24"/>
        </w:rPr>
        <w:t xml:space="preserve"> площадок на конечных остановках маршрутов городского пассажирского транспорта - не менее 50 м.</w:t>
      </w:r>
    </w:p>
    <w:p w:rsidR="00F3601C" w:rsidRPr="00111C94" w:rsidRDefault="00F3601C"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5.3.4. При эксплуатации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F3601C" w:rsidRPr="00111C94" w:rsidRDefault="00F3601C"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hAnsi="Times New Roman" w:cs="Times New Roman"/>
          <w:color w:val="000000" w:themeColor="text1"/>
          <w:sz w:val="24"/>
          <w:szCs w:val="24"/>
        </w:rPr>
        <w:t>5.3.5.</w:t>
      </w:r>
      <w:r w:rsidRPr="00111C94">
        <w:rPr>
          <w:rFonts w:ascii="Times New Roman" w:eastAsia="Times New Roman" w:hAnsi="Times New Roman" w:cs="Times New Roman"/>
          <w:color w:val="000000" w:themeColor="text1"/>
          <w:sz w:val="24"/>
          <w:szCs w:val="24"/>
        </w:rPr>
        <w:t xml:space="preserve">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8738D" w:rsidRPr="00111C94" w:rsidRDefault="00B8738D"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5.3.6.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B8738D" w:rsidRPr="00111C94" w:rsidRDefault="00B8738D"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5.3.7. Детские площадки необходимо озеленять посадками деревьев и кустарников,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допускать применение видов растений с колючками. На всех видах детских площадок не допускать применение растений с ядовитыми плодами.</w:t>
      </w:r>
    </w:p>
    <w:p w:rsidR="00B8738D" w:rsidRPr="00111C94" w:rsidRDefault="00B8738D"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5.3.8. Размещение игрового оборудования следует проектировать с учетом нормативных параметров безопасности. 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5F63C6" w:rsidRPr="00111C94" w:rsidRDefault="00B8738D"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5.3.9. Осветительное оборудование обычно должно функционировать в режиме освещения территории, на которой расположена площадка. Не допускать размещение осветительного оборудования на высоте менее 2,5 м.</w:t>
      </w:r>
    </w:p>
    <w:p w:rsidR="005F56D0" w:rsidRPr="00111C94" w:rsidRDefault="005F56D0" w:rsidP="00B36B36">
      <w:pPr>
        <w:spacing w:after="0" w:line="360" w:lineRule="auto"/>
        <w:ind w:firstLine="568"/>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lastRenderedPageBreak/>
        <w:t xml:space="preserve">5.3.10. </w:t>
      </w:r>
      <w:proofErr w:type="gramStart"/>
      <w:r w:rsidRPr="00111C94">
        <w:rPr>
          <w:rFonts w:ascii="Times New Roman" w:eastAsia="Times New Roman" w:hAnsi="Times New Roman" w:cs="Times New Roman"/>
          <w:color w:val="000000" w:themeColor="text1"/>
          <w:sz w:val="24"/>
          <w:szCs w:val="24"/>
        </w:rPr>
        <w:t>Запрещается повреждение, перемещение, снос, ненадлежащее содержание малых архитектурных форм, в том числе скамеек, урн, бордюров, ограждений, указателей, а также других элементов благоустройства, расположенных на детских площадках.</w:t>
      </w:r>
      <w:proofErr w:type="gramEnd"/>
    </w:p>
    <w:p w:rsidR="005F56D0" w:rsidRPr="00111C94" w:rsidRDefault="005F56D0"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p>
    <w:p w:rsidR="007040EB" w:rsidRPr="00111C94" w:rsidRDefault="00B8738D" w:rsidP="00B36B36">
      <w:pPr>
        <w:spacing w:after="0" w:line="360" w:lineRule="auto"/>
        <w:ind w:left="1985"/>
        <w:contextualSpacing/>
        <w:jc w:val="both"/>
        <w:rPr>
          <w:rFonts w:ascii="Times New Roman" w:eastAsia="Times New Roman" w:hAnsi="Times New Roman" w:cs="Times New Roman"/>
          <w:color w:val="000000" w:themeColor="text1"/>
          <w:sz w:val="24"/>
          <w:szCs w:val="24"/>
        </w:rPr>
      </w:pPr>
      <w:r w:rsidRPr="00111C94">
        <w:rPr>
          <w:rFonts w:ascii="Times New Roman" w:hAnsi="Times New Roman" w:cs="Times New Roman"/>
          <w:b/>
          <w:color w:val="000000" w:themeColor="text1"/>
          <w:sz w:val="24"/>
          <w:szCs w:val="24"/>
        </w:rPr>
        <w:t xml:space="preserve">5.4. </w:t>
      </w:r>
      <w:r w:rsidRPr="00111C94">
        <w:rPr>
          <w:rFonts w:ascii="Times New Roman" w:eastAsia="Times New Roman" w:hAnsi="Times New Roman" w:cs="Times New Roman"/>
          <w:b/>
          <w:color w:val="000000" w:themeColor="text1"/>
          <w:sz w:val="24"/>
          <w:szCs w:val="24"/>
        </w:rPr>
        <w:t>Содержание и  эксплуатация спортивных площадок</w:t>
      </w:r>
    </w:p>
    <w:p w:rsidR="007040EB" w:rsidRPr="00111C94" w:rsidRDefault="005F63C6"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hAnsi="Times New Roman" w:cs="Times New Roman"/>
          <w:color w:val="000000" w:themeColor="text1"/>
          <w:sz w:val="24"/>
          <w:szCs w:val="24"/>
        </w:rPr>
        <w:t xml:space="preserve">5.4.1. </w:t>
      </w:r>
      <w:r w:rsidRPr="00111C94">
        <w:rPr>
          <w:rFonts w:ascii="Times New Roman" w:eastAsia="Times New Roman" w:hAnsi="Times New Roman" w:cs="Times New Roman"/>
          <w:color w:val="000000" w:themeColor="text1"/>
          <w:sz w:val="24"/>
          <w:szCs w:val="24"/>
        </w:rPr>
        <w:t xml:space="preserve">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proofErr w:type="spellStart"/>
      <w:r w:rsidRPr="00111C94">
        <w:rPr>
          <w:rFonts w:ascii="Times New Roman" w:eastAsia="Times New Roman" w:hAnsi="Times New Roman" w:cs="Times New Roman"/>
          <w:color w:val="000000" w:themeColor="text1"/>
          <w:sz w:val="24"/>
          <w:szCs w:val="24"/>
        </w:rPr>
        <w:t>СанПиН</w:t>
      </w:r>
      <w:proofErr w:type="spellEnd"/>
      <w:r w:rsidRPr="00111C94">
        <w:rPr>
          <w:rFonts w:ascii="Times New Roman" w:eastAsia="Times New Roman" w:hAnsi="Times New Roman" w:cs="Times New Roman"/>
          <w:color w:val="000000" w:themeColor="text1"/>
          <w:sz w:val="24"/>
          <w:szCs w:val="24"/>
        </w:rPr>
        <w:t xml:space="preserve"> 2.2.1/2.1.1.1200.</w:t>
      </w:r>
    </w:p>
    <w:p w:rsidR="005F63C6" w:rsidRPr="00111C94" w:rsidRDefault="005F63C6"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5.4.2. Размещение и проектирование благоустройства спортивных площадок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5F63C6" w:rsidRPr="00111C94" w:rsidRDefault="005F63C6"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5.4.3.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5F63C6" w:rsidRPr="00111C94" w:rsidRDefault="005F63C6"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5.4.4. Озеленение </w:t>
      </w:r>
      <w:r w:rsidR="00E50BE7" w:rsidRPr="00111C94">
        <w:rPr>
          <w:rFonts w:ascii="Times New Roman" w:eastAsia="Times New Roman" w:hAnsi="Times New Roman" w:cs="Times New Roman"/>
          <w:color w:val="000000" w:themeColor="text1"/>
          <w:sz w:val="24"/>
          <w:szCs w:val="24"/>
        </w:rPr>
        <w:t>можно</w:t>
      </w:r>
      <w:r w:rsidRPr="00111C94">
        <w:rPr>
          <w:rFonts w:ascii="Times New Roman" w:eastAsia="Times New Roman" w:hAnsi="Times New Roman" w:cs="Times New Roman"/>
          <w:color w:val="000000" w:themeColor="text1"/>
          <w:sz w:val="24"/>
          <w:szCs w:val="24"/>
        </w:rPr>
        <w:t xml:space="preserve">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111C94">
        <w:rPr>
          <w:rFonts w:ascii="Times New Roman" w:eastAsia="Times New Roman" w:hAnsi="Times New Roman" w:cs="Times New Roman"/>
          <w:color w:val="000000" w:themeColor="text1"/>
          <w:sz w:val="24"/>
          <w:szCs w:val="24"/>
        </w:rPr>
        <w:t>площадки</w:t>
      </w:r>
      <w:proofErr w:type="gramEnd"/>
      <w:r w:rsidRPr="00111C94">
        <w:rPr>
          <w:rFonts w:ascii="Times New Roman" w:eastAsia="Times New Roman" w:hAnsi="Times New Roman" w:cs="Times New Roman"/>
          <w:color w:val="000000" w:themeColor="text1"/>
          <w:sz w:val="24"/>
          <w:szCs w:val="24"/>
        </w:rPr>
        <w:t xml:space="preserve"> возможно применять вертикальное озеленение.</w:t>
      </w:r>
    </w:p>
    <w:p w:rsidR="005F63C6" w:rsidRPr="00111C94" w:rsidRDefault="00E50BE7" w:rsidP="00B36B36">
      <w:pPr>
        <w:spacing w:after="0" w:line="360" w:lineRule="auto"/>
        <w:ind w:firstLine="709"/>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5.4.5. </w:t>
      </w:r>
      <w:r w:rsidR="005F63C6" w:rsidRPr="00111C94">
        <w:rPr>
          <w:rFonts w:ascii="Times New Roman" w:eastAsia="Times New Roman" w:hAnsi="Times New Roman" w:cs="Times New Roman"/>
          <w:color w:val="000000" w:themeColor="text1"/>
          <w:sz w:val="24"/>
          <w:szCs w:val="24"/>
        </w:rPr>
        <w:t xml:space="preserve">Площадки </w:t>
      </w:r>
      <w:r w:rsidRPr="00111C94">
        <w:rPr>
          <w:rFonts w:ascii="Times New Roman" w:eastAsia="Times New Roman" w:hAnsi="Times New Roman" w:cs="Times New Roman"/>
          <w:color w:val="000000" w:themeColor="text1"/>
          <w:sz w:val="24"/>
          <w:szCs w:val="24"/>
        </w:rPr>
        <w:t>необходимо</w:t>
      </w:r>
      <w:r w:rsidR="005F63C6" w:rsidRPr="00111C94">
        <w:rPr>
          <w:rFonts w:ascii="Times New Roman" w:eastAsia="Times New Roman" w:hAnsi="Times New Roman" w:cs="Times New Roman"/>
          <w:color w:val="000000" w:themeColor="text1"/>
          <w:sz w:val="24"/>
          <w:szCs w:val="24"/>
        </w:rPr>
        <w:t xml:space="preserve"> оборудовать сетчатым ограждением высотой 2,5 - 3 м, а в местах примыкания спортивных площадок друг к другу - высотой не менее 1,2 м</w:t>
      </w:r>
      <w:r w:rsidRPr="00111C94">
        <w:rPr>
          <w:rFonts w:ascii="Times New Roman" w:eastAsia="Times New Roman" w:hAnsi="Times New Roman" w:cs="Times New Roman"/>
          <w:color w:val="000000" w:themeColor="text1"/>
          <w:sz w:val="24"/>
          <w:szCs w:val="24"/>
        </w:rPr>
        <w:t>.</w:t>
      </w:r>
    </w:p>
    <w:p w:rsidR="005F56D0" w:rsidRPr="00111C94" w:rsidRDefault="005F56D0" w:rsidP="00B36B36">
      <w:pPr>
        <w:spacing w:after="0" w:line="360" w:lineRule="auto"/>
        <w:ind w:firstLine="568"/>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5.4.6. </w:t>
      </w:r>
      <w:proofErr w:type="gramStart"/>
      <w:r w:rsidRPr="00111C94">
        <w:rPr>
          <w:rFonts w:ascii="Times New Roman" w:eastAsia="Times New Roman" w:hAnsi="Times New Roman" w:cs="Times New Roman"/>
          <w:color w:val="000000" w:themeColor="text1"/>
          <w:sz w:val="24"/>
          <w:szCs w:val="24"/>
        </w:rPr>
        <w:t>Запрещается повреждение, перемещение, снос, ненадлежащее содержание малых архитектурных форм, в том числе скамеек, урн, бордюров, ограждений, указателей, а также других элементов благоустройства, расположенных на спортивных площадках.</w:t>
      </w:r>
      <w:proofErr w:type="gramEnd"/>
    </w:p>
    <w:p w:rsidR="005F56D0" w:rsidRPr="00111C94" w:rsidRDefault="005F56D0" w:rsidP="00B36B36">
      <w:pPr>
        <w:spacing w:after="0" w:line="360" w:lineRule="auto"/>
        <w:ind w:firstLine="709"/>
        <w:jc w:val="both"/>
        <w:rPr>
          <w:rFonts w:ascii="Times New Roman" w:hAnsi="Times New Roman" w:cs="Times New Roman"/>
          <w:color w:val="000000" w:themeColor="text1"/>
          <w:sz w:val="24"/>
          <w:szCs w:val="24"/>
        </w:rPr>
      </w:pPr>
    </w:p>
    <w:p w:rsidR="00531D9D" w:rsidRPr="00111C94" w:rsidRDefault="00531D9D" w:rsidP="00B36B36">
      <w:pPr>
        <w:spacing w:after="0" w:line="360" w:lineRule="auto"/>
        <w:ind w:firstLine="709"/>
        <w:jc w:val="both"/>
        <w:rPr>
          <w:rFonts w:ascii="Times New Roman" w:hAnsi="Times New Roman" w:cs="Times New Roman"/>
          <w:color w:val="000000" w:themeColor="text1"/>
          <w:sz w:val="24"/>
          <w:szCs w:val="24"/>
        </w:rPr>
      </w:pPr>
    </w:p>
    <w:p w:rsidR="00531D9D" w:rsidRPr="00111C94" w:rsidRDefault="00531D9D" w:rsidP="00B36B36">
      <w:pPr>
        <w:spacing w:after="0" w:line="360" w:lineRule="auto"/>
        <w:ind w:firstLine="709"/>
        <w:jc w:val="both"/>
        <w:rPr>
          <w:rFonts w:ascii="Times New Roman" w:hAnsi="Times New Roman" w:cs="Times New Roman"/>
          <w:color w:val="000000" w:themeColor="text1"/>
          <w:sz w:val="24"/>
          <w:szCs w:val="24"/>
        </w:rPr>
      </w:pPr>
    </w:p>
    <w:p w:rsidR="00531D9D" w:rsidRPr="00111C94" w:rsidRDefault="00531D9D" w:rsidP="00B36B36">
      <w:pPr>
        <w:spacing w:after="0" w:line="360" w:lineRule="auto"/>
        <w:ind w:firstLine="709"/>
        <w:jc w:val="both"/>
        <w:rPr>
          <w:rFonts w:ascii="Times New Roman" w:hAnsi="Times New Roman" w:cs="Times New Roman"/>
          <w:color w:val="000000" w:themeColor="text1"/>
          <w:sz w:val="24"/>
          <w:szCs w:val="24"/>
        </w:rPr>
      </w:pPr>
    </w:p>
    <w:p w:rsidR="00531D9D" w:rsidRPr="00111C94" w:rsidRDefault="00531D9D" w:rsidP="00B36B36">
      <w:pPr>
        <w:spacing w:after="0" w:line="360" w:lineRule="auto"/>
        <w:ind w:firstLine="709"/>
        <w:jc w:val="both"/>
        <w:rPr>
          <w:rFonts w:ascii="Times New Roman" w:hAnsi="Times New Roman" w:cs="Times New Roman"/>
          <w:color w:val="000000" w:themeColor="text1"/>
          <w:sz w:val="24"/>
          <w:szCs w:val="24"/>
        </w:rPr>
      </w:pPr>
    </w:p>
    <w:p w:rsidR="007040EB" w:rsidRPr="00111C94" w:rsidRDefault="007040EB" w:rsidP="00B36B36">
      <w:pPr>
        <w:spacing w:after="0" w:line="360" w:lineRule="auto"/>
        <w:jc w:val="both"/>
        <w:rPr>
          <w:rFonts w:ascii="Times New Roman" w:hAnsi="Times New Roman" w:cs="Times New Roman"/>
          <w:color w:val="000000" w:themeColor="text1"/>
          <w:sz w:val="24"/>
          <w:szCs w:val="24"/>
        </w:rPr>
      </w:pPr>
    </w:p>
    <w:p w:rsidR="004428D0" w:rsidRPr="00111C94" w:rsidRDefault="00E50BE7" w:rsidP="00531D9D">
      <w:pPr>
        <w:spacing w:after="0" w:line="360" w:lineRule="auto"/>
        <w:contextualSpacing/>
        <w:jc w:val="center"/>
        <w:rPr>
          <w:rFonts w:ascii="Times New Roman" w:eastAsia="Times New Roman" w:hAnsi="Times New Roman" w:cs="Times New Roman"/>
          <w:b/>
          <w:color w:val="000000" w:themeColor="text1"/>
          <w:sz w:val="24"/>
          <w:szCs w:val="24"/>
        </w:rPr>
      </w:pPr>
      <w:r w:rsidRPr="00111C94">
        <w:rPr>
          <w:rFonts w:ascii="Times New Roman" w:hAnsi="Times New Roman" w:cs="Times New Roman"/>
          <w:b/>
          <w:color w:val="000000" w:themeColor="text1"/>
          <w:sz w:val="24"/>
          <w:szCs w:val="24"/>
        </w:rPr>
        <w:t xml:space="preserve">5.5. </w:t>
      </w:r>
      <w:r w:rsidRPr="00111C94">
        <w:rPr>
          <w:rFonts w:ascii="Times New Roman" w:eastAsia="Times New Roman" w:hAnsi="Times New Roman" w:cs="Times New Roman"/>
          <w:b/>
          <w:color w:val="000000" w:themeColor="text1"/>
          <w:sz w:val="24"/>
          <w:szCs w:val="24"/>
        </w:rPr>
        <w:t>Содержание и  эксплуатация контейнерных площадок</w:t>
      </w:r>
    </w:p>
    <w:p w:rsidR="00E50BE7" w:rsidRPr="00111C94" w:rsidRDefault="004428D0"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hAnsi="Times New Roman" w:cs="Times New Roman"/>
          <w:color w:val="000000" w:themeColor="text1"/>
          <w:sz w:val="24"/>
          <w:szCs w:val="24"/>
        </w:rPr>
        <w:t xml:space="preserve">5.5.1. </w:t>
      </w:r>
      <w:proofErr w:type="gramStart"/>
      <w:r w:rsidRPr="00111C94">
        <w:rPr>
          <w:rFonts w:ascii="Times New Roman" w:eastAsia="Times New Roman" w:hAnsi="Times New Roman" w:cs="Times New Roman"/>
          <w:color w:val="000000" w:themeColor="text1"/>
          <w:sz w:val="24"/>
          <w:szCs w:val="24"/>
        </w:rPr>
        <w:t xml:space="preserve">Площадки для установки </w:t>
      </w:r>
      <w:proofErr w:type="spellStart"/>
      <w:r w:rsidRPr="00111C94">
        <w:rPr>
          <w:rFonts w:ascii="Times New Roman" w:eastAsia="Times New Roman" w:hAnsi="Times New Roman" w:cs="Times New Roman"/>
          <w:color w:val="000000" w:themeColor="text1"/>
          <w:sz w:val="24"/>
          <w:szCs w:val="24"/>
        </w:rPr>
        <w:t>мусоросборных</w:t>
      </w:r>
      <w:proofErr w:type="spellEnd"/>
      <w:r w:rsidRPr="00111C94">
        <w:rPr>
          <w:rFonts w:ascii="Times New Roman" w:eastAsia="Times New Roman" w:hAnsi="Times New Roman" w:cs="Times New Roman"/>
          <w:color w:val="000000" w:themeColor="text1"/>
          <w:sz w:val="24"/>
          <w:szCs w:val="24"/>
        </w:rPr>
        <w:t xml:space="preserve"> контейнеров - специально оборудованные места, предназначенные для сбора тверд</w:t>
      </w:r>
      <w:r w:rsidR="00531D9D" w:rsidRPr="00111C94">
        <w:rPr>
          <w:rFonts w:ascii="Times New Roman" w:eastAsia="Times New Roman" w:hAnsi="Times New Roman" w:cs="Times New Roman"/>
          <w:color w:val="000000" w:themeColor="text1"/>
          <w:sz w:val="24"/>
          <w:szCs w:val="24"/>
        </w:rPr>
        <w:t>ых коммунальных отходов (ТКО) д</w:t>
      </w:r>
      <w:r w:rsidRPr="00111C94">
        <w:rPr>
          <w:rFonts w:ascii="Times New Roman" w:eastAsia="Times New Roman" w:hAnsi="Times New Roman" w:cs="Times New Roman"/>
          <w:color w:val="000000" w:themeColor="text1"/>
          <w:sz w:val="24"/>
          <w:szCs w:val="24"/>
        </w:rPr>
        <w:t>олжны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roofErr w:type="gramEnd"/>
      <w:r w:rsidRPr="00111C94">
        <w:rPr>
          <w:rFonts w:ascii="Times New Roman" w:eastAsia="Times New Roman" w:hAnsi="Times New Roman" w:cs="Times New Roman"/>
          <w:color w:val="000000" w:themeColor="text1"/>
          <w:sz w:val="24"/>
          <w:szCs w:val="24"/>
        </w:rPr>
        <w:t xml:space="preserve">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w:t>
      </w:r>
      <w:proofErr w:type="spellStart"/>
      <w:r w:rsidRPr="00111C94">
        <w:rPr>
          <w:rFonts w:ascii="Times New Roman" w:eastAsia="Times New Roman" w:hAnsi="Times New Roman" w:cs="Times New Roman"/>
          <w:color w:val="000000" w:themeColor="text1"/>
          <w:sz w:val="24"/>
          <w:szCs w:val="24"/>
        </w:rPr>
        <w:t>образователей</w:t>
      </w:r>
      <w:proofErr w:type="spellEnd"/>
      <w:r w:rsidRPr="00111C94">
        <w:rPr>
          <w:rFonts w:ascii="Times New Roman" w:eastAsia="Times New Roman" w:hAnsi="Times New Roman" w:cs="Times New Roman"/>
          <w:color w:val="000000" w:themeColor="text1"/>
          <w:sz w:val="24"/>
          <w:szCs w:val="24"/>
        </w:rPr>
        <w:t xml:space="preserve"> отходов.</w:t>
      </w:r>
    </w:p>
    <w:p w:rsidR="004428D0" w:rsidRPr="00111C94" w:rsidRDefault="004428D0"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5.5.2. Площадки необходимо размещать удаленными от окон жилых зданий, границ участков детских учреждений, мест отдыха на расстояние не менее</w:t>
      </w:r>
      <w:proofErr w:type="gramStart"/>
      <w:r w:rsidRPr="00111C94">
        <w:rPr>
          <w:rFonts w:ascii="Times New Roman" w:eastAsia="Times New Roman" w:hAnsi="Times New Roman" w:cs="Times New Roman"/>
          <w:color w:val="000000" w:themeColor="text1"/>
          <w:sz w:val="24"/>
          <w:szCs w:val="24"/>
        </w:rPr>
        <w:t>,</w:t>
      </w:r>
      <w:proofErr w:type="gramEnd"/>
      <w:r w:rsidRPr="00111C94">
        <w:rPr>
          <w:rFonts w:ascii="Times New Roman" w:eastAsia="Times New Roman" w:hAnsi="Times New Roman" w:cs="Times New Roman"/>
          <w:color w:val="000000" w:themeColor="text1"/>
          <w:sz w:val="24"/>
          <w:szCs w:val="24"/>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w:t>
      </w:r>
      <w:proofErr w:type="spellStart"/>
      <w:r w:rsidRPr="00111C94">
        <w:rPr>
          <w:rFonts w:ascii="Times New Roman" w:eastAsia="Times New Roman" w:hAnsi="Times New Roman" w:cs="Times New Roman"/>
          <w:color w:val="000000" w:themeColor="text1"/>
          <w:sz w:val="24"/>
          <w:szCs w:val="24"/>
        </w:rPr>
        <w:t>x</w:t>
      </w:r>
      <w:proofErr w:type="spellEnd"/>
      <w:r w:rsidRPr="00111C94">
        <w:rPr>
          <w:rFonts w:ascii="Times New Roman" w:eastAsia="Times New Roman" w:hAnsi="Times New Roman" w:cs="Times New Roman"/>
          <w:color w:val="000000" w:themeColor="text1"/>
          <w:sz w:val="24"/>
          <w:szCs w:val="24"/>
        </w:rPr>
        <w:t xml:space="preserve">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roofErr w:type="gramStart"/>
      <w:r w:rsidRPr="00111C94">
        <w:rPr>
          <w:rFonts w:ascii="Times New Roman" w:eastAsia="Times New Roman" w:hAnsi="Times New Roman" w:cs="Times New Roman"/>
          <w:color w:val="000000" w:themeColor="text1"/>
          <w:sz w:val="24"/>
          <w:szCs w:val="24"/>
        </w:rPr>
        <w:t>Территорию площадки необходимо располагать в зоне затенения (прилегающей застройкой, навесами или посадками зеленых насаждений.</w:t>
      </w:r>
      <w:proofErr w:type="gramEnd"/>
    </w:p>
    <w:p w:rsidR="006E0F76" w:rsidRPr="00111C94" w:rsidRDefault="006E0F76"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5.5.3. </w:t>
      </w:r>
      <w:r w:rsidRPr="00111C94">
        <w:rPr>
          <w:rFonts w:ascii="Times New Roman" w:eastAsia="Times New Roman" w:hAnsi="Times New Roman" w:cs="Times New Roman"/>
          <w:bCs/>
          <w:color w:val="000000" w:themeColor="text1"/>
          <w:sz w:val="24"/>
          <w:szCs w:val="24"/>
        </w:rPr>
        <w:t>Р</w:t>
      </w:r>
      <w:r w:rsidRPr="00111C94">
        <w:rPr>
          <w:rFonts w:ascii="Times New Roman" w:eastAsia="Times New Roman" w:hAnsi="Times New Roman" w:cs="Times New Roman"/>
          <w:color w:val="000000" w:themeColor="text1"/>
          <w:sz w:val="24"/>
          <w:szCs w:val="24"/>
        </w:rPr>
        <w:t>азмещение контейнерных площадок и площадок для бункеров-накопителей производится по заявкам соответствующих жилищно-эксплуатационных организаций, согласованным с органами санитарно-эпидем</w:t>
      </w:r>
      <w:r w:rsidR="00B64241" w:rsidRPr="00111C94">
        <w:rPr>
          <w:rFonts w:ascii="Times New Roman" w:eastAsia="Times New Roman" w:hAnsi="Times New Roman" w:cs="Times New Roman"/>
          <w:color w:val="000000" w:themeColor="text1"/>
          <w:sz w:val="24"/>
          <w:szCs w:val="24"/>
        </w:rPr>
        <w:t>иологического надзора и органом</w:t>
      </w:r>
      <w:r w:rsidRPr="00111C94">
        <w:rPr>
          <w:rFonts w:ascii="Times New Roman" w:eastAsia="Times New Roman" w:hAnsi="Times New Roman" w:cs="Times New Roman"/>
          <w:color w:val="000000" w:themeColor="text1"/>
          <w:sz w:val="24"/>
          <w:szCs w:val="24"/>
        </w:rPr>
        <w:t xml:space="preserve"> местного самоуправления</w:t>
      </w:r>
      <w:r w:rsidR="00B64241" w:rsidRPr="00111C94">
        <w:rPr>
          <w:rFonts w:ascii="Times New Roman" w:eastAsia="Times New Roman" w:hAnsi="Times New Roman" w:cs="Times New Roman"/>
          <w:color w:val="000000" w:themeColor="text1"/>
          <w:sz w:val="24"/>
          <w:szCs w:val="24"/>
        </w:rPr>
        <w:t>.</w:t>
      </w:r>
    </w:p>
    <w:p w:rsidR="006E0F76" w:rsidRPr="00111C94" w:rsidRDefault="006E0F76"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5.5.4. Количество площадок, контейнеров и бункеров-накопителей на них должно соответствовать нормам накопления ТКО.</w:t>
      </w:r>
    </w:p>
    <w:p w:rsidR="006E0F76" w:rsidRPr="00111C94" w:rsidRDefault="006E0F76" w:rsidP="00B36B36">
      <w:pPr>
        <w:tabs>
          <w:tab w:val="left" w:pos="1276"/>
        </w:tabs>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5.5.5. Сбор </w:t>
      </w:r>
      <w:proofErr w:type="gramStart"/>
      <w:r w:rsidRPr="00111C94">
        <w:rPr>
          <w:rFonts w:ascii="Times New Roman" w:eastAsia="Times New Roman" w:hAnsi="Times New Roman" w:cs="Times New Roman"/>
          <w:color w:val="000000" w:themeColor="text1"/>
          <w:sz w:val="24"/>
          <w:szCs w:val="24"/>
        </w:rPr>
        <w:t>крупно габаритного</w:t>
      </w:r>
      <w:proofErr w:type="gramEnd"/>
      <w:r w:rsidRPr="00111C94">
        <w:rPr>
          <w:rFonts w:ascii="Times New Roman" w:eastAsia="Times New Roman" w:hAnsi="Times New Roman" w:cs="Times New Roman"/>
          <w:color w:val="000000" w:themeColor="text1"/>
          <w:sz w:val="24"/>
          <w:szCs w:val="24"/>
        </w:rPr>
        <w:t xml:space="preserve"> мусора должен производиться в бункеры-накопители, а при их отсутствии на территории контейнерной площадки должны быть предусмотрены места для складирования КГМ. Такое место и его границы в пределах контейнерной площадки должны быть обозначены соответствующими надписями и обозначениями.</w:t>
      </w:r>
    </w:p>
    <w:p w:rsidR="006E0F76" w:rsidRPr="00111C94" w:rsidRDefault="006E0F76"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 5.5.6. Допускается изготовление контейнерных площадок закрытого типа по </w:t>
      </w:r>
      <w:proofErr w:type="gramStart"/>
      <w:r w:rsidRPr="00111C94">
        <w:rPr>
          <w:rFonts w:ascii="Times New Roman" w:eastAsia="Times New Roman" w:hAnsi="Times New Roman" w:cs="Times New Roman"/>
          <w:color w:val="000000" w:themeColor="text1"/>
          <w:sz w:val="24"/>
          <w:szCs w:val="24"/>
        </w:rPr>
        <w:t>индивидуальным проектам</w:t>
      </w:r>
      <w:proofErr w:type="gramEnd"/>
      <w:r w:rsidRPr="00111C94">
        <w:rPr>
          <w:rFonts w:ascii="Times New Roman" w:eastAsia="Times New Roman" w:hAnsi="Times New Roman" w:cs="Times New Roman"/>
          <w:color w:val="000000" w:themeColor="text1"/>
          <w:sz w:val="24"/>
          <w:szCs w:val="24"/>
        </w:rPr>
        <w:t xml:space="preserve"> (эскизам</w:t>
      </w:r>
      <w:r w:rsidR="00B64241" w:rsidRPr="00111C94">
        <w:rPr>
          <w:rFonts w:ascii="Times New Roman" w:eastAsia="Times New Roman" w:hAnsi="Times New Roman" w:cs="Times New Roman"/>
          <w:color w:val="000000" w:themeColor="text1"/>
          <w:sz w:val="24"/>
          <w:szCs w:val="24"/>
        </w:rPr>
        <w:t>).</w:t>
      </w:r>
    </w:p>
    <w:p w:rsidR="004428D0" w:rsidRPr="00111C94" w:rsidRDefault="004428D0"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lastRenderedPageBreak/>
        <w:t>5.5.</w:t>
      </w:r>
      <w:r w:rsidR="006E0F76" w:rsidRPr="00111C94">
        <w:rPr>
          <w:rFonts w:ascii="Times New Roman" w:eastAsia="Times New Roman" w:hAnsi="Times New Roman" w:cs="Times New Roman"/>
          <w:color w:val="000000" w:themeColor="text1"/>
          <w:sz w:val="24"/>
          <w:szCs w:val="24"/>
        </w:rPr>
        <w:t>7</w:t>
      </w:r>
      <w:r w:rsidRPr="00111C94">
        <w:rPr>
          <w:rFonts w:ascii="Times New Roman" w:eastAsia="Times New Roman" w:hAnsi="Times New Roman" w:cs="Times New Roman"/>
          <w:color w:val="000000" w:themeColor="text1"/>
          <w:sz w:val="24"/>
          <w:szCs w:val="24"/>
        </w:rPr>
        <w:t xml:space="preserve">. </w:t>
      </w:r>
      <w:proofErr w:type="gramStart"/>
      <w:r w:rsidRPr="00111C94">
        <w:rPr>
          <w:rFonts w:ascii="Times New Roman" w:eastAsia="Times New Roman" w:hAnsi="Times New Roman" w:cs="Times New Roman"/>
          <w:color w:val="000000" w:themeColor="text1"/>
          <w:sz w:val="24"/>
          <w:szCs w:val="24"/>
        </w:rPr>
        <w:t>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roofErr w:type="gramEnd"/>
    </w:p>
    <w:p w:rsidR="004428D0" w:rsidRPr="00111C94" w:rsidRDefault="004428D0"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5.5.</w:t>
      </w:r>
      <w:r w:rsidR="006E0F76" w:rsidRPr="00111C94">
        <w:rPr>
          <w:rFonts w:ascii="Times New Roman" w:eastAsia="Times New Roman" w:hAnsi="Times New Roman" w:cs="Times New Roman"/>
          <w:color w:val="000000" w:themeColor="text1"/>
          <w:sz w:val="24"/>
          <w:szCs w:val="24"/>
        </w:rPr>
        <w:t>8</w:t>
      </w:r>
      <w:r w:rsidRPr="00111C94">
        <w:rPr>
          <w:rFonts w:ascii="Times New Roman" w:eastAsia="Times New Roman" w:hAnsi="Times New Roman" w:cs="Times New Roman"/>
          <w:color w:val="000000" w:themeColor="text1"/>
          <w:sz w:val="24"/>
          <w:szCs w:val="24"/>
        </w:rPr>
        <w:t>. Запрещается устанавливать контейнеры и бункера-накопители на проезжей части, тротуарах, газонах и в проездах дворов.</w:t>
      </w:r>
    </w:p>
    <w:p w:rsidR="006E0F76" w:rsidRPr="00111C94" w:rsidRDefault="006E0F76"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5.5.9. Покрытие площадки следует устанавливать </w:t>
      </w:r>
      <w:proofErr w:type="gramStart"/>
      <w:r w:rsidRPr="00111C94">
        <w:rPr>
          <w:rFonts w:ascii="Times New Roman" w:eastAsia="Times New Roman" w:hAnsi="Times New Roman" w:cs="Times New Roman"/>
          <w:color w:val="000000" w:themeColor="text1"/>
          <w:sz w:val="24"/>
          <w:szCs w:val="24"/>
        </w:rPr>
        <w:t>аналогичным</w:t>
      </w:r>
      <w:proofErr w:type="gramEnd"/>
      <w:r w:rsidRPr="00111C94">
        <w:rPr>
          <w:rFonts w:ascii="Times New Roman" w:eastAsia="Times New Roman" w:hAnsi="Times New Roman" w:cs="Times New Roman"/>
          <w:color w:val="000000" w:themeColor="text1"/>
          <w:sz w:val="24"/>
          <w:szCs w:val="24"/>
        </w:rPr>
        <w:t xml:space="preserve">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4428D0" w:rsidRPr="00111C94" w:rsidRDefault="004428D0"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5.5.</w:t>
      </w:r>
      <w:r w:rsidR="006E0F76" w:rsidRPr="00111C94">
        <w:rPr>
          <w:rFonts w:ascii="Times New Roman" w:eastAsia="Times New Roman" w:hAnsi="Times New Roman" w:cs="Times New Roman"/>
          <w:color w:val="000000" w:themeColor="text1"/>
          <w:sz w:val="24"/>
          <w:szCs w:val="24"/>
        </w:rPr>
        <w:t>10</w:t>
      </w:r>
      <w:r w:rsidRPr="00111C94">
        <w:rPr>
          <w:rFonts w:ascii="Times New Roman" w:eastAsia="Times New Roman" w:hAnsi="Times New Roman" w:cs="Times New Roman"/>
          <w:color w:val="000000" w:themeColor="text1"/>
          <w:sz w:val="24"/>
          <w:szCs w:val="24"/>
        </w:rPr>
        <w:t>. Территория вокруг контейнерной площадки и бункера-накопителя в радиусе 10 метров должна содержаться в чистоте.</w:t>
      </w:r>
    </w:p>
    <w:p w:rsidR="004428D0" w:rsidRPr="00111C94" w:rsidRDefault="006E0F76" w:rsidP="00B36B36">
      <w:pPr>
        <w:tabs>
          <w:tab w:val="left" w:pos="1276"/>
        </w:tabs>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5.5</w:t>
      </w:r>
      <w:r w:rsidR="004428D0" w:rsidRPr="00111C94">
        <w:rPr>
          <w:rFonts w:ascii="Times New Roman" w:eastAsia="Times New Roman" w:hAnsi="Times New Roman" w:cs="Times New Roman"/>
          <w:color w:val="000000" w:themeColor="text1"/>
          <w:sz w:val="24"/>
          <w:szCs w:val="24"/>
        </w:rPr>
        <w:t>.</w:t>
      </w:r>
      <w:r w:rsidRPr="00111C94">
        <w:rPr>
          <w:rFonts w:ascii="Times New Roman" w:eastAsia="Times New Roman" w:hAnsi="Times New Roman" w:cs="Times New Roman"/>
          <w:color w:val="000000" w:themeColor="text1"/>
          <w:sz w:val="24"/>
          <w:szCs w:val="24"/>
        </w:rPr>
        <w:t>11.</w:t>
      </w:r>
      <w:r w:rsidR="004428D0" w:rsidRPr="00111C94">
        <w:rPr>
          <w:rFonts w:ascii="Times New Roman" w:eastAsia="Times New Roman" w:hAnsi="Times New Roman" w:cs="Times New Roman"/>
          <w:color w:val="000000" w:themeColor="text1"/>
          <w:sz w:val="24"/>
          <w:szCs w:val="24"/>
        </w:rPr>
        <w:t xml:space="preserve"> Контейнеры, бункеры-накопители и контейнерные площадки должны промываться и обрабатываться дезинфицирующими средствами не реже 1 раза в 10 дней. Места обработки и дезинфекции, порядок и метод работ по промывке и обработке контейнеров и бункеров-накопителей должны быть согласованы с органом, осуществляющим функции по контролю и надзору в сфере обеспечения санитарно-эпидемиологического благополучия населения.</w:t>
      </w:r>
    </w:p>
    <w:p w:rsidR="004428D0" w:rsidRPr="00111C94" w:rsidRDefault="004428D0" w:rsidP="00B36B36">
      <w:pPr>
        <w:tabs>
          <w:tab w:val="left" w:pos="1276"/>
        </w:tabs>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Организации, осуществляющие деятельность по дезинфекции и обработке контейнерных площадок, контейнеров, бункеров-накопителей, должны быть допущены к данному виду деятельности в установленном порядке.</w:t>
      </w:r>
    </w:p>
    <w:p w:rsidR="006E0F76" w:rsidRPr="00111C94" w:rsidRDefault="005D5595" w:rsidP="00B36B36">
      <w:pPr>
        <w:spacing w:after="0" w:line="360" w:lineRule="auto"/>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          </w:t>
      </w:r>
      <w:r w:rsidR="006E0F76" w:rsidRPr="00111C94">
        <w:rPr>
          <w:rFonts w:ascii="Times New Roman" w:eastAsia="Times New Roman" w:hAnsi="Times New Roman" w:cs="Times New Roman"/>
          <w:color w:val="000000" w:themeColor="text1"/>
          <w:sz w:val="24"/>
          <w:szCs w:val="24"/>
        </w:rPr>
        <w:t>5.5.12.</w:t>
      </w:r>
      <w:r w:rsidRPr="00111C94">
        <w:rPr>
          <w:color w:val="000000" w:themeColor="text1"/>
          <w:sz w:val="24"/>
          <w:szCs w:val="24"/>
        </w:rPr>
        <w:t xml:space="preserve"> </w:t>
      </w:r>
      <w:r w:rsidRPr="00111C94">
        <w:rPr>
          <w:rFonts w:ascii="Times New Roman" w:eastAsia="Times New Roman" w:hAnsi="Times New Roman" w:cs="Times New Roman"/>
          <w:color w:val="000000" w:themeColor="text1"/>
          <w:sz w:val="24"/>
          <w:szCs w:val="24"/>
        </w:rPr>
        <w:t xml:space="preserve">Контейнеры и другие емкости, предназначенные для сбора бытовых отходов и мусора, должны вывозиться или опорожняться ежедневно. </w:t>
      </w:r>
      <w:r w:rsidR="006E0F76" w:rsidRPr="00111C94">
        <w:rPr>
          <w:rFonts w:ascii="Times New Roman" w:eastAsia="Times New Roman" w:hAnsi="Times New Roman" w:cs="Times New Roman"/>
          <w:color w:val="000000" w:themeColor="text1"/>
          <w:sz w:val="24"/>
          <w:szCs w:val="24"/>
        </w:rPr>
        <w:t>Переполнение контейнеров и бункеров-накопителей мусором не допускается. Уборку мусора, просыпавшегося при выгрузке из контейнеров в мусоровоз, загрузке бункера и при его транспортировке производят работники организации, осуществляющей вывоз ТКО.</w:t>
      </w:r>
    </w:p>
    <w:p w:rsidR="006E0F76" w:rsidRPr="00111C94" w:rsidRDefault="006E0F76" w:rsidP="00B36B36">
      <w:pPr>
        <w:tabs>
          <w:tab w:val="left" w:pos="1276"/>
        </w:tabs>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5.5.13. Допускается сбор отходов производства и потребления от индивидуальных жилых домов в специальный автотранспорт, работающий по установленному маршруту и графику. Вывоз мусора от частных домовладений осуществляется по заявке, договору со с</w:t>
      </w:r>
      <w:r w:rsidR="00B64241" w:rsidRPr="00111C94">
        <w:rPr>
          <w:rFonts w:ascii="Times New Roman" w:eastAsia="Times New Roman" w:hAnsi="Times New Roman" w:cs="Times New Roman"/>
          <w:color w:val="000000" w:themeColor="text1"/>
          <w:sz w:val="24"/>
          <w:szCs w:val="24"/>
        </w:rPr>
        <w:t>пециализированной организацией.</w:t>
      </w:r>
    </w:p>
    <w:p w:rsidR="006E0F76" w:rsidRPr="00111C94" w:rsidRDefault="006E0F76" w:rsidP="00B36B36">
      <w:pPr>
        <w:tabs>
          <w:tab w:val="left" w:pos="1276"/>
        </w:tabs>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5.5.14. На объектах торговли и общественного питания вывоз мусора осуществляется при заполнении контейнеров более двух третей их объёма. Срок вывоза мусора должен составлять в зимний период не реже 1 раза в 3 дня, в летний период – ежедневно.</w:t>
      </w:r>
    </w:p>
    <w:p w:rsidR="006E0F76" w:rsidRPr="00111C94" w:rsidRDefault="006E0F76" w:rsidP="00B36B36">
      <w:pPr>
        <w:tabs>
          <w:tab w:val="left" w:pos="1276"/>
        </w:tabs>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5.5.15. Сбор (накопление) отработанных ртутьсодержащих ламп и приборов, образующихся у населения Поселения</w:t>
      </w:r>
      <w:r w:rsidR="00B64241" w:rsidRPr="00111C94">
        <w:rPr>
          <w:rFonts w:ascii="Times New Roman" w:eastAsia="Times New Roman" w:hAnsi="Times New Roman" w:cs="Times New Roman"/>
          <w:color w:val="000000" w:themeColor="text1"/>
          <w:sz w:val="24"/>
          <w:szCs w:val="24"/>
        </w:rPr>
        <w:t>,</w:t>
      </w:r>
      <w:r w:rsidRPr="00111C94">
        <w:rPr>
          <w:rFonts w:ascii="Times New Roman" w:eastAsia="Times New Roman" w:hAnsi="Times New Roman" w:cs="Times New Roman"/>
          <w:color w:val="000000" w:themeColor="text1"/>
          <w:sz w:val="24"/>
          <w:szCs w:val="24"/>
        </w:rPr>
        <w:t xml:space="preserve"> осуществляют организации, обслуживающий жилой фонд. </w:t>
      </w:r>
    </w:p>
    <w:p w:rsidR="006E0F76" w:rsidRPr="00111C94" w:rsidRDefault="006E0F76" w:rsidP="00B36B36">
      <w:pPr>
        <w:tabs>
          <w:tab w:val="left" w:pos="1276"/>
        </w:tabs>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lastRenderedPageBreak/>
        <w:t xml:space="preserve">Сбор отработанных ртутьсодержащих ламп и приборов, образующихся от населения, административных строений, объектов социальной сферы, общественного питания и бытового обслуживания, торговых объектов осуществляется в специальную  тару для накопления транспортной партии и последующей передачи для обезвреживания в  организации, имеющие лицензию на  сбор, использование, обезвреживание,  размещение  отходов </w:t>
      </w:r>
      <w:r w:rsidRPr="00111C94">
        <w:rPr>
          <w:rFonts w:ascii="Times New Roman" w:eastAsia="Times New Roman" w:hAnsi="Times New Roman" w:cs="Times New Roman"/>
          <w:color w:val="000000" w:themeColor="text1"/>
          <w:sz w:val="24"/>
          <w:szCs w:val="24"/>
          <w:lang w:val="en-US"/>
        </w:rPr>
        <w:t>I</w:t>
      </w:r>
      <w:r w:rsidRPr="00111C94">
        <w:rPr>
          <w:rFonts w:ascii="Times New Roman" w:eastAsia="Times New Roman" w:hAnsi="Times New Roman" w:cs="Times New Roman"/>
          <w:color w:val="000000" w:themeColor="text1"/>
          <w:sz w:val="24"/>
          <w:szCs w:val="24"/>
        </w:rPr>
        <w:t xml:space="preserve"> – </w:t>
      </w:r>
      <w:r w:rsidRPr="00111C94">
        <w:rPr>
          <w:rFonts w:ascii="Times New Roman" w:eastAsia="Times New Roman" w:hAnsi="Times New Roman" w:cs="Times New Roman"/>
          <w:color w:val="000000" w:themeColor="text1"/>
          <w:sz w:val="24"/>
          <w:szCs w:val="24"/>
          <w:lang w:val="en-US"/>
        </w:rPr>
        <w:t>IV</w:t>
      </w:r>
      <w:r w:rsidRPr="00111C94">
        <w:rPr>
          <w:rFonts w:ascii="Times New Roman" w:eastAsia="Times New Roman" w:hAnsi="Times New Roman" w:cs="Times New Roman"/>
          <w:color w:val="000000" w:themeColor="text1"/>
          <w:sz w:val="24"/>
          <w:szCs w:val="24"/>
        </w:rPr>
        <w:t xml:space="preserve"> класса опасности.</w:t>
      </w:r>
    </w:p>
    <w:p w:rsidR="006E0F76" w:rsidRPr="00111C94" w:rsidRDefault="006E0F76" w:rsidP="00B36B36">
      <w:pPr>
        <w:tabs>
          <w:tab w:val="left" w:pos="1276"/>
        </w:tabs>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Не допускается самостоятельное обезвреживание, использование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w:t>
      </w:r>
    </w:p>
    <w:p w:rsidR="00FF0B52" w:rsidRPr="00111C94" w:rsidRDefault="00FF0B52" w:rsidP="00B36B36">
      <w:pPr>
        <w:tabs>
          <w:tab w:val="left" w:pos="1276"/>
        </w:tabs>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4428D0" w:rsidRPr="00111C94" w:rsidRDefault="004428D0" w:rsidP="00B36B36">
      <w:pPr>
        <w:widowControl w:val="0"/>
        <w:tabs>
          <w:tab w:val="left" w:pos="1276"/>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bCs/>
          <w:color w:val="000000" w:themeColor="text1"/>
          <w:sz w:val="24"/>
          <w:szCs w:val="24"/>
        </w:rPr>
        <w:t>5.5.</w:t>
      </w:r>
      <w:r w:rsidR="006E0F76" w:rsidRPr="00111C94">
        <w:rPr>
          <w:rFonts w:ascii="Times New Roman" w:eastAsia="Times New Roman" w:hAnsi="Times New Roman" w:cs="Times New Roman"/>
          <w:bCs/>
          <w:color w:val="000000" w:themeColor="text1"/>
          <w:sz w:val="24"/>
          <w:szCs w:val="24"/>
        </w:rPr>
        <w:t>16</w:t>
      </w:r>
      <w:r w:rsidRPr="00111C94">
        <w:rPr>
          <w:rFonts w:ascii="Times New Roman" w:eastAsia="Times New Roman" w:hAnsi="Times New Roman" w:cs="Times New Roman"/>
          <w:bCs/>
          <w:color w:val="000000" w:themeColor="text1"/>
          <w:sz w:val="24"/>
          <w:szCs w:val="24"/>
        </w:rPr>
        <w:t xml:space="preserve">. </w:t>
      </w:r>
      <w:r w:rsidRPr="00111C94">
        <w:rPr>
          <w:rFonts w:ascii="Times New Roman" w:eastAsia="Times New Roman" w:hAnsi="Times New Roman" w:cs="Times New Roman"/>
          <w:color w:val="000000" w:themeColor="text1"/>
          <w:sz w:val="24"/>
          <w:szCs w:val="24"/>
        </w:rPr>
        <w:t xml:space="preserve"> Ответственность за содержание контейнерных площадок и площадок для бункеров-накопителей и их зачистку (уборку) возлагается:</w:t>
      </w:r>
    </w:p>
    <w:p w:rsidR="004428D0" w:rsidRPr="00111C94" w:rsidRDefault="004428D0" w:rsidP="00B36B36">
      <w:pPr>
        <w:widowControl w:val="0"/>
        <w:tabs>
          <w:tab w:val="left" w:pos="1276"/>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по многоквартирному жилому фонду – на обслуживающие организации;</w:t>
      </w:r>
    </w:p>
    <w:p w:rsidR="004428D0" w:rsidRPr="00111C94" w:rsidRDefault="004428D0" w:rsidP="00B36B36">
      <w:pPr>
        <w:widowControl w:val="0"/>
        <w:tabs>
          <w:tab w:val="left" w:pos="1276"/>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по частному жилому фонду – на  собственников жилья;</w:t>
      </w:r>
    </w:p>
    <w:p w:rsidR="00552CA9" w:rsidRPr="00111C94" w:rsidRDefault="004428D0" w:rsidP="00B36B36">
      <w:pPr>
        <w:widowControl w:val="0"/>
        <w:tabs>
          <w:tab w:val="left" w:pos="1276"/>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по остальным территориям – на предприятия, организации, и иные хозяйствующие субъекты.</w:t>
      </w:r>
    </w:p>
    <w:p w:rsidR="00552CA9" w:rsidRPr="00111C94" w:rsidRDefault="00552CA9" w:rsidP="00B36B36">
      <w:pPr>
        <w:widowControl w:val="0"/>
        <w:tabs>
          <w:tab w:val="left" w:pos="1276"/>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rPr>
      </w:pPr>
    </w:p>
    <w:p w:rsidR="007040EB" w:rsidRPr="00111C94" w:rsidRDefault="00566CBB" w:rsidP="00B36B36">
      <w:pPr>
        <w:spacing w:after="0" w:line="360" w:lineRule="auto"/>
        <w:jc w:val="center"/>
        <w:rPr>
          <w:rFonts w:ascii="Times New Roman" w:eastAsia="Times New Roman" w:hAnsi="Times New Roman" w:cs="Times New Roman"/>
          <w:b/>
          <w:color w:val="000000" w:themeColor="text1"/>
          <w:sz w:val="24"/>
          <w:szCs w:val="24"/>
        </w:rPr>
      </w:pPr>
      <w:r w:rsidRPr="00111C94">
        <w:rPr>
          <w:rFonts w:ascii="Times New Roman" w:hAnsi="Times New Roman" w:cs="Times New Roman"/>
          <w:b/>
          <w:color w:val="000000" w:themeColor="text1"/>
          <w:sz w:val="24"/>
          <w:szCs w:val="24"/>
        </w:rPr>
        <w:t xml:space="preserve">5.7. </w:t>
      </w:r>
      <w:r w:rsidRPr="00111C94">
        <w:rPr>
          <w:rFonts w:ascii="Times New Roman" w:eastAsia="Times New Roman" w:hAnsi="Times New Roman" w:cs="Times New Roman"/>
          <w:b/>
          <w:color w:val="000000" w:themeColor="text1"/>
          <w:sz w:val="24"/>
          <w:szCs w:val="24"/>
        </w:rPr>
        <w:t xml:space="preserve">Содержание и  эксплуатация площадок автостоянок, размещение и хранение транспортных средств на территории </w:t>
      </w:r>
      <w:proofErr w:type="spellStart"/>
      <w:r w:rsidR="00DB2489" w:rsidRPr="00111C94">
        <w:rPr>
          <w:rFonts w:ascii="Times New Roman" w:eastAsia="Times New Roman" w:hAnsi="Times New Roman" w:cs="Times New Roman"/>
          <w:b/>
          <w:color w:val="000000" w:themeColor="text1"/>
          <w:sz w:val="24"/>
          <w:szCs w:val="24"/>
        </w:rPr>
        <w:t>Бердяуш</w:t>
      </w:r>
      <w:r w:rsidR="008B21A9" w:rsidRPr="00111C94">
        <w:rPr>
          <w:rFonts w:ascii="Times New Roman" w:eastAsia="Times New Roman" w:hAnsi="Times New Roman" w:cs="Times New Roman"/>
          <w:b/>
          <w:color w:val="000000" w:themeColor="text1"/>
          <w:sz w:val="24"/>
          <w:szCs w:val="24"/>
        </w:rPr>
        <w:t>ского</w:t>
      </w:r>
      <w:proofErr w:type="spellEnd"/>
      <w:r w:rsidRPr="00111C94">
        <w:rPr>
          <w:rFonts w:ascii="Times New Roman" w:eastAsia="Times New Roman" w:hAnsi="Times New Roman" w:cs="Times New Roman"/>
          <w:b/>
          <w:color w:val="000000" w:themeColor="text1"/>
          <w:sz w:val="24"/>
          <w:szCs w:val="24"/>
        </w:rPr>
        <w:t xml:space="preserve"> городского поселения</w:t>
      </w:r>
    </w:p>
    <w:p w:rsidR="00AA15B4" w:rsidRPr="00111C94" w:rsidRDefault="00AA15B4"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5.7.1. </w:t>
      </w:r>
      <w:r w:rsidR="00DB2489" w:rsidRPr="00111C94">
        <w:rPr>
          <w:rFonts w:ascii="Times New Roman" w:eastAsia="Times New Roman" w:hAnsi="Times New Roman" w:cs="Times New Roman"/>
          <w:color w:val="000000" w:themeColor="text1"/>
          <w:sz w:val="24"/>
          <w:szCs w:val="24"/>
        </w:rPr>
        <w:t xml:space="preserve">На территории </w:t>
      </w:r>
      <w:proofErr w:type="spellStart"/>
      <w:r w:rsidR="00DB2489" w:rsidRPr="00111C94">
        <w:rPr>
          <w:rFonts w:ascii="Times New Roman" w:eastAsia="Times New Roman" w:hAnsi="Times New Roman" w:cs="Times New Roman"/>
          <w:color w:val="000000" w:themeColor="text1"/>
          <w:sz w:val="24"/>
          <w:szCs w:val="24"/>
        </w:rPr>
        <w:t>Бердяушс</w:t>
      </w:r>
      <w:r w:rsidR="008B21A9" w:rsidRPr="00111C94">
        <w:rPr>
          <w:rFonts w:ascii="Times New Roman" w:eastAsia="Times New Roman" w:hAnsi="Times New Roman" w:cs="Times New Roman"/>
          <w:color w:val="000000" w:themeColor="text1"/>
          <w:sz w:val="24"/>
          <w:szCs w:val="24"/>
        </w:rPr>
        <w:t>кого</w:t>
      </w:r>
      <w:proofErr w:type="spellEnd"/>
      <w:r w:rsidRPr="00111C94">
        <w:rPr>
          <w:rFonts w:ascii="Times New Roman" w:eastAsia="Times New Roman" w:hAnsi="Times New Roman" w:cs="Times New Roman"/>
          <w:color w:val="000000" w:themeColor="text1"/>
          <w:sz w:val="24"/>
          <w:szCs w:val="24"/>
        </w:rPr>
        <w:t xml:space="preserve"> городского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111C94">
        <w:rPr>
          <w:rFonts w:ascii="Times New Roman" w:eastAsia="Times New Roman" w:hAnsi="Times New Roman" w:cs="Times New Roman"/>
          <w:color w:val="000000" w:themeColor="text1"/>
          <w:sz w:val="24"/>
          <w:szCs w:val="24"/>
        </w:rPr>
        <w:t>микрорайонны</w:t>
      </w:r>
      <w:r w:rsidR="00B64241" w:rsidRPr="00111C94">
        <w:rPr>
          <w:rFonts w:ascii="Times New Roman" w:eastAsia="Times New Roman" w:hAnsi="Times New Roman" w:cs="Times New Roman"/>
          <w:color w:val="000000" w:themeColor="text1"/>
          <w:sz w:val="24"/>
          <w:szCs w:val="24"/>
        </w:rPr>
        <w:t>е</w:t>
      </w:r>
      <w:proofErr w:type="spellEnd"/>
      <w:r w:rsidRPr="00111C94">
        <w:rPr>
          <w:rFonts w:ascii="Times New Roman" w:eastAsia="Times New Roman" w:hAnsi="Times New Roman" w:cs="Times New Roman"/>
          <w:color w:val="000000" w:themeColor="text1"/>
          <w:sz w:val="24"/>
          <w:szCs w:val="24"/>
        </w:rPr>
        <w:t xml:space="preserve">), </w:t>
      </w:r>
      <w:proofErr w:type="spellStart"/>
      <w:r w:rsidRPr="00111C94">
        <w:rPr>
          <w:rFonts w:ascii="Times New Roman" w:eastAsia="Times New Roman" w:hAnsi="Times New Roman" w:cs="Times New Roman"/>
          <w:color w:val="000000" w:themeColor="text1"/>
          <w:sz w:val="24"/>
          <w:szCs w:val="24"/>
        </w:rPr>
        <w:t>приобъектных</w:t>
      </w:r>
      <w:proofErr w:type="spellEnd"/>
      <w:r w:rsidRPr="00111C94">
        <w:rPr>
          <w:rFonts w:ascii="Times New Roman" w:eastAsia="Times New Roman" w:hAnsi="Times New Roman" w:cs="Times New Roman"/>
          <w:color w:val="000000" w:themeColor="text1"/>
          <w:sz w:val="24"/>
          <w:szCs w:val="24"/>
        </w:rPr>
        <w:t xml:space="preserve"> (у объекта или группы объектов). </w:t>
      </w:r>
    </w:p>
    <w:p w:rsidR="00AA15B4" w:rsidRPr="00111C94" w:rsidRDefault="00AA15B4"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5.7.2. Следует учитывать, что расстояние от границ автостоянок до окон жилых и общественных заданий принимается в соответствии с </w:t>
      </w:r>
      <w:proofErr w:type="spellStart"/>
      <w:r w:rsidRPr="00111C94">
        <w:rPr>
          <w:rFonts w:ascii="Times New Roman" w:eastAsia="Times New Roman" w:hAnsi="Times New Roman" w:cs="Times New Roman"/>
          <w:color w:val="000000" w:themeColor="text1"/>
          <w:sz w:val="24"/>
          <w:szCs w:val="24"/>
        </w:rPr>
        <w:t>СанПиН</w:t>
      </w:r>
      <w:proofErr w:type="spellEnd"/>
      <w:r w:rsidRPr="00111C94">
        <w:rPr>
          <w:rFonts w:ascii="Times New Roman" w:eastAsia="Times New Roman" w:hAnsi="Times New Roman" w:cs="Times New Roman"/>
          <w:color w:val="000000" w:themeColor="text1"/>
          <w:sz w:val="24"/>
          <w:szCs w:val="24"/>
        </w:rPr>
        <w:t xml:space="preserve"> 2.2.1/2.1.1.1200. На площадках </w:t>
      </w:r>
      <w:proofErr w:type="spellStart"/>
      <w:r w:rsidRPr="00111C94">
        <w:rPr>
          <w:rFonts w:ascii="Times New Roman" w:eastAsia="Times New Roman" w:hAnsi="Times New Roman" w:cs="Times New Roman"/>
          <w:color w:val="000000" w:themeColor="text1"/>
          <w:sz w:val="24"/>
          <w:szCs w:val="24"/>
        </w:rPr>
        <w:t>приобъектных</w:t>
      </w:r>
      <w:proofErr w:type="spellEnd"/>
      <w:r w:rsidRPr="00111C94">
        <w:rPr>
          <w:rFonts w:ascii="Times New Roman" w:eastAsia="Times New Roman" w:hAnsi="Times New Roman" w:cs="Times New Roman"/>
          <w:color w:val="000000" w:themeColor="text1"/>
          <w:sz w:val="24"/>
          <w:szCs w:val="24"/>
        </w:rPr>
        <w:t xml:space="preserve"> автостоянок долю мест для автомобилей инвалидов рекомендуется проектировать согласно </w:t>
      </w:r>
      <w:proofErr w:type="spellStart"/>
      <w:r w:rsidRPr="00111C94">
        <w:rPr>
          <w:rFonts w:ascii="Times New Roman" w:eastAsia="Times New Roman" w:hAnsi="Times New Roman" w:cs="Times New Roman"/>
          <w:color w:val="000000" w:themeColor="text1"/>
          <w:sz w:val="24"/>
          <w:szCs w:val="24"/>
        </w:rPr>
        <w:t>СНиП</w:t>
      </w:r>
      <w:proofErr w:type="spellEnd"/>
      <w:r w:rsidRPr="00111C94">
        <w:rPr>
          <w:rFonts w:ascii="Times New Roman" w:eastAsia="Times New Roman" w:hAnsi="Times New Roman" w:cs="Times New Roman"/>
          <w:color w:val="000000" w:themeColor="text1"/>
          <w:sz w:val="24"/>
          <w:szCs w:val="24"/>
        </w:rPr>
        <w:t xml:space="preserve"> 35-01, блокировать по два или более мест без объемных разделителей, а лишь с обозначением границы прохода при помощи ярко-желтой разметки. Следует учитывать, что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AA15B4" w:rsidRPr="00111C94" w:rsidRDefault="00AA15B4"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lastRenderedPageBreak/>
        <w:t>5.7.3. Обязательный перечень элементов благоустройства территории на площадках автостоянок включает: твердые виды покрытия, разделительные элементы, осветительное и информационное оборудование, урны. Площадки для длительного хранения автомобилей могут быть оборудованы навесами, легкими осаждениями боксов, смотровыми эстакадами</w:t>
      </w:r>
      <w:r w:rsidR="00E858A6" w:rsidRPr="00111C94">
        <w:rPr>
          <w:rFonts w:ascii="Times New Roman" w:eastAsia="Times New Roman" w:hAnsi="Times New Roman" w:cs="Times New Roman"/>
          <w:color w:val="000000" w:themeColor="text1"/>
          <w:sz w:val="24"/>
          <w:szCs w:val="24"/>
        </w:rPr>
        <w:t>. Разделительные элементы на площадках могут быть выполнены в виде разметки (белых полос), озелененных полос (газонов), контейнерного озеленения.</w:t>
      </w:r>
    </w:p>
    <w:p w:rsidR="00E858A6" w:rsidRPr="00111C94" w:rsidRDefault="00E858A6" w:rsidP="00B36B36">
      <w:pPr>
        <w:spacing w:after="0" w:line="360" w:lineRule="auto"/>
        <w:ind w:firstLine="709"/>
        <w:jc w:val="both"/>
        <w:rPr>
          <w:rFonts w:ascii="Times New Roman" w:eastAsia="Times New Roman" w:hAnsi="Times New Roman" w:cs="Times New Roman"/>
          <w:b/>
          <w:color w:val="000000" w:themeColor="text1"/>
          <w:sz w:val="24"/>
          <w:szCs w:val="24"/>
        </w:rPr>
      </w:pPr>
      <w:r w:rsidRPr="00111C94">
        <w:rPr>
          <w:rFonts w:ascii="Times New Roman" w:eastAsia="Times New Roman" w:hAnsi="Times New Roman" w:cs="Times New Roman"/>
          <w:color w:val="000000" w:themeColor="text1"/>
          <w:sz w:val="24"/>
          <w:szCs w:val="24"/>
        </w:rPr>
        <w:t>5.7.4.</w:t>
      </w:r>
      <w:r w:rsidR="006E0F76" w:rsidRPr="00111C94">
        <w:rPr>
          <w:rFonts w:ascii="Times New Roman" w:eastAsia="Times New Roman" w:hAnsi="Times New Roman" w:cs="Times New Roman"/>
          <w:color w:val="000000" w:themeColor="text1"/>
          <w:sz w:val="24"/>
          <w:szCs w:val="24"/>
        </w:rPr>
        <w:t xml:space="preserve">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566CBB" w:rsidRPr="00111C94" w:rsidRDefault="00566CBB" w:rsidP="00B36B36">
      <w:pPr>
        <w:spacing w:after="0" w:line="360" w:lineRule="auto"/>
        <w:jc w:val="center"/>
        <w:rPr>
          <w:rFonts w:ascii="Times New Roman" w:hAnsi="Times New Roman" w:cs="Times New Roman"/>
          <w:b/>
          <w:color w:val="000000" w:themeColor="text1"/>
          <w:sz w:val="24"/>
          <w:szCs w:val="24"/>
        </w:rPr>
      </w:pPr>
    </w:p>
    <w:p w:rsidR="006E0F76" w:rsidRPr="00111C94" w:rsidRDefault="006E0F76" w:rsidP="00B36B36">
      <w:pPr>
        <w:spacing w:after="0" w:line="360" w:lineRule="auto"/>
        <w:jc w:val="center"/>
        <w:rPr>
          <w:rFonts w:ascii="Times New Roman" w:eastAsia="Times New Roman" w:hAnsi="Times New Roman" w:cs="Times New Roman"/>
          <w:b/>
          <w:color w:val="000000" w:themeColor="text1"/>
          <w:sz w:val="24"/>
          <w:szCs w:val="24"/>
        </w:rPr>
      </w:pPr>
      <w:r w:rsidRPr="00111C94">
        <w:rPr>
          <w:rFonts w:ascii="Times New Roman" w:hAnsi="Times New Roman" w:cs="Times New Roman"/>
          <w:b/>
          <w:color w:val="000000" w:themeColor="text1"/>
          <w:sz w:val="24"/>
          <w:szCs w:val="24"/>
        </w:rPr>
        <w:t xml:space="preserve">5.8. </w:t>
      </w:r>
      <w:r w:rsidRPr="00111C94">
        <w:rPr>
          <w:rFonts w:ascii="Times New Roman" w:eastAsia="Times New Roman" w:hAnsi="Times New Roman" w:cs="Times New Roman"/>
          <w:b/>
          <w:color w:val="000000" w:themeColor="text1"/>
          <w:sz w:val="24"/>
          <w:szCs w:val="24"/>
        </w:rPr>
        <w:t>Содержание и  эксплуатация элементов освещения</w:t>
      </w:r>
    </w:p>
    <w:p w:rsidR="00BC4B40" w:rsidRPr="00111C94" w:rsidRDefault="003F13DB"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5.8.1. В различных градостроительных условиях рекомендуется предусматривать </w:t>
      </w:r>
      <w:r w:rsidRPr="00111C94">
        <w:rPr>
          <w:rFonts w:ascii="Times New Roman" w:eastAsia="Times New Roman" w:hAnsi="Times New Roman" w:cs="Times New Roman"/>
          <w:b/>
          <w:color w:val="000000" w:themeColor="text1"/>
          <w:sz w:val="24"/>
          <w:szCs w:val="24"/>
        </w:rPr>
        <w:t>функциональное, архитектурное и информационное освещение</w:t>
      </w:r>
      <w:r w:rsidRPr="00111C94">
        <w:rPr>
          <w:rFonts w:ascii="Times New Roman" w:eastAsia="Times New Roman" w:hAnsi="Times New Roman" w:cs="Times New Roman"/>
          <w:color w:val="000000" w:themeColor="text1"/>
          <w:sz w:val="24"/>
          <w:szCs w:val="24"/>
        </w:rPr>
        <w:t xml:space="preserve"> с целью решения, </w:t>
      </w:r>
      <w:proofErr w:type="spellStart"/>
      <w:r w:rsidRPr="00111C94">
        <w:rPr>
          <w:rFonts w:ascii="Times New Roman" w:eastAsia="Times New Roman" w:hAnsi="Times New Roman" w:cs="Times New Roman"/>
          <w:color w:val="000000" w:themeColor="text1"/>
          <w:sz w:val="24"/>
          <w:szCs w:val="24"/>
        </w:rPr>
        <w:t>светопланировочных</w:t>
      </w:r>
      <w:proofErr w:type="spellEnd"/>
      <w:r w:rsidRPr="00111C94">
        <w:rPr>
          <w:rFonts w:ascii="Times New Roman" w:eastAsia="Times New Roman" w:hAnsi="Times New Roman" w:cs="Times New Roman"/>
          <w:color w:val="000000" w:themeColor="text1"/>
          <w:sz w:val="24"/>
          <w:szCs w:val="24"/>
        </w:rPr>
        <w:t xml:space="preserve"> и </w:t>
      </w:r>
      <w:proofErr w:type="spellStart"/>
      <w:r w:rsidRPr="00111C94">
        <w:rPr>
          <w:rFonts w:ascii="Times New Roman" w:eastAsia="Times New Roman" w:hAnsi="Times New Roman" w:cs="Times New Roman"/>
          <w:color w:val="000000" w:themeColor="text1"/>
          <w:sz w:val="24"/>
          <w:szCs w:val="24"/>
        </w:rPr>
        <w:t>светокомпозиционных</w:t>
      </w:r>
      <w:proofErr w:type="spellEnd"/>
      <w:r w:rsidRPr="00111C94">
        <w:rPr>
          <w:rFonts w:ascii="Times New Roman" w:eastAsia="Times New Roman" w:hAnsi="Times New Roman" w:cs="Times New Roman"/>
          <w:color w:val="000000" w:themeColor="text1"/>
          <w:sz w:val="24"/>
          <w:szCs w:val="24"/>
        </w:rPr>
        <w:t xml:space="preserve"> задач.</w:t>
      </w:r>
    </w:p>
    <w:p w:rsidR="003F13DB" w:rsidRPr="00111C94" w:rsidRDefault="003F13DB"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5.8.2.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3F13DB" w:rsidRPr="00111C94" w:rsidRDefault="003F13DB" w:rsidP="00B36B36">
      <w:pPr>
        <w:spacing w:after="0" w:line="360" w:lineRule="auto"/>
        <w:ind w:firstLine="709"/>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proofErr w:type="spellStart"/>
      <w:r w:rsidRPr="00111C94">
        <w:rPr>
          <w:rFonts w:ascii="Times New Roman" w:eastAsia="Times New Roman" w:hAnsi="Times New Roman" w:cs="Times New Roman"/>
          <w:color w:val="000000" w:themeColor="text1"/>
          <w:sz w:val="24"/>
          <w:szCs w:val="24"/>
        </w:rPr>
        <w:t>СНиП</w:t>
      </w:r>
      <w:proofErr w:type="spellEnd"/>
      <w:r w:rsidRPr="00111C94">
        <w:rPr>
          <w:rFonts w:ascii="Times New Roman" w:eastAsia="Times New Roman" w:hAnsi="Times New Roman" w:cs="Times New Roman"/>
          <w:color w:val="000000" w:themeColor="text1"/>
          <w:sz w:val="24"/>
          <w:szCs w:val="24"/>
        </w:rPr>
        <w:t xml:space="preserve"> 23-05);</w:t>
      </w:r>
    </w:p>
    <w:p w:rsidR="003F13DB" w:rsidRPr="00111C94" w:rsidRDefault="003F13DB" w:rsidP="00B36B36">
      <w:pPr>
        <w:spacing w:after="0" w:line="360" w:lineRule="auto"/>
        <w:ind w:firstLine="709"/>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3F13DB" w:rsidRPr="00111C94" w:rsidRDefault="003F13DB" w:rsidP="00B36B36">
      <w:pPr>
        <w:spacing w:after="0" w:line="360" w:lineRule="auto"/>
        <w:ind w:firstLine="709"/>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 экономичность и </w:t>
      </w:r>
      <w:proofErr w:type="spellStart"/>
      <w:r w:rsidRPr="00111C94">
        <w:rPr>
          <w:rFonts w:ascii="Times New Roman" w:eastAsia="Times New Roman" w:hAnsi="Times New Roman" w:cs="Times New Roman"/>
          <w:color w:val="000000" w:themeColor="text1"/>
          <w:sz w:val="24"/>
          <w:szCs w:val="24"/>
        </w:rPr>
        <w:t>энергоэффективность</w:t>
      </w:r>
      <w:proofErr w:type="spellEnd"/>
      <w:r w:rsidRPr="00111C94">
        <w:rPr>
          <w:rFonts w:ascii="Times New Roman" w:eastAsia="Times New Roman" w:hAnsi="Times New Roman" w:cs="Times New Roman"/>
          <w:color w:val="000000" w:themeColor="text1"/>
          <w:sz w:val="24"/>
          <w:szCs w:val="24"/>
        </w:rPr>
        <w:t xml:space="preserve"> применяемых установок, рациональное распределение и использование электроэнергии;</w:t>
      </w:r>
    </w:p>
    <w:p w:rsidR="003F13DB" w:rsidRPr="00111C94" w:rsidRDefault="003F13DB" w:rsidP="00B36B36">
      <w:pPr>
        <w:spacing w:after="0" w:line="360" w:lineRule="auto"/>
        <w:ind w:firstLine="709"/>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эстетика элементов осветительных установок, их дизайн, качество материалов и изделий с учетом восприятия в дневное и ночное время;</w:t>
      </w:r>
    </w:p>
    <w:p w:rsidR="003F13DB" w:rsidRPr="00111C94" w:rsidRDefault="003F13DB"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удобство обслуживания и управления при разных режимах работы установок.</w:t>
      </w:r>
    </w:p>
    <w:p w:rsidR="003F13DB" w:rsidRPr="00111C94" w:rsidRDefault="003F13DB"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5.8.3. </w:t>
      </w:r>
      <w:r w:rsidRPr="00111C94">
        <w:rPr>
          <w:rFonts w:ascii="Times New Roman" w:eastAsia="Times New Roman" w:hAnsi="Times New Roman" w:cs="Times New Roman"/>
          <w:b/>
          <w:color w:val="000000" w:themeColor="text1"/>
          <w:sz w:val="24"/>
          <w:szCs w:val="24"/>
        </w:rPr>
        <w:t>Функциональное освещение (ФО)</w:t>
      </w:r>
      <w:r w:rsidRPr="00111C94">
        <w:rPr>
          <w:rFonts w:ascii="Times New Roman" w:eastAsia="Times New Roman" w:hAnsi="Times New Roman" w:cs="Times New Roman"/>
          <w:color w:val="000000" w:themeColor="text1"/>
          <w:sz w:val="24"/>
          <w:szCs w:val="24"/>
        </w:rPr>
        <w:t xml:space="preserve"> осуществляется стационарными установками освещения дорожных покрытий и простран</w:t>
      </w:r>
      <w:proofErr w:type="gramStart"/>
      <w:r w:rsidRPr="00111C94">
        <w:rPr>
          <w:rFonts w:ascii="Times New Roman" w:eastAsia="Times New Roman" w:hAnsi="Times New Roman" w:cs="Times New Roman"/>
          <w:color w:val="000000" w:themeColor="text1"/>
          <w:sz w:val="24"/>
          <w:szCs w:val="24"/>
        </w:rPr>
        <w:t>ств в тр</w:t>
      </w:r>
      <w:proofErr w:type="gramEnd"/>
      <w:r w:rsidRPr="00111C94">
        <w:rPr>
          <w:rFonts w:ascii="Times New Roman" w:eastAsia="Times New Roman" w:hAnsi="Times New Roman" w:cs="Times New Roman"/>
          <w:color w:val="000000" w:themeColor="text1"/>
          <w:sz w:val="24"/>
          <w:szCs w:val="24"/>
        </w:rPr>
        <w:t xml:space="preserve">анспортных и пешеходных зонах. Установки ФО, как правило, подразделяют </w:t>
      </w:r>
      <w:proofErr w:type="gramStart"/>
      <w:r w:rsidRPr="00111C94">
        <w:rPr>
          <w:rFonts w:ascii="Times New Roman" w:eastAsia="Times New Roman" w:hAnsi="Times New Roman" w:cs="Times New Roman"/>
          <w:color w:val="000000" w:themeColor="text1"/>
          <w:sz w:val="24"/>
          <w:szCs w:val="24"/>
        </w:rPr>
        <w:t>на</w:t>
      </w:r>
      <w:proofErr w:type="gramEnd"/>
      <w:r w:rsidRPr="00111C94">
        <w:rPr>
          <w:rFonts w:ascii="Times New Roman" w:eastAsia="Times New Roman" w:hAnsi="Times New Roman" w:cs="Times New Roman"/>
          <w:color w:val="000000" w:themeColor="text1"/>
          <w:sz w:val="24"/>
          <w:szCs w:val="24"/>
        </w:rPr>
        <w:t xml:space="preserve"> обычные, </w:t>
      </w:r>
      <w:proofErr w:type="spellStart"/>
      <w:r w:rsidRPr="00111C94">
        <w:rPr>
          <w:rFonts w:ascii="Times New Roman" w:eastAsia="Times New Roman" w:hAnsi="Times New Roman" w:cs="Times New Roman"/>
          <w:color w:val="000000" w:themeColor="text1"/>
          <w:sz w:val="24"/>
          <w:szCs w:val="24"/>
        </w:rPr>
        <w:t>высокомачтовые</w:t>
      </w:r>
      <w:proofErr w:type="spellEnd"/>
      <w:r w:rsidRPr="00111C94">
        <w:rPr>
          <w:rFonts w:ascii="Times New Roman" w:eastAsia="Times New Roman" w:hAnsi="Times New Roman" w:cs="Times New Roman"/>
          <w:color w:val="000000" w:themeColor="text1"/>
          <w:sz w:val="24"/>
          <w:szCs w:val="24"/>
        </w:rPr>
        <w:t>, парапетные, газонные и встроенные.</w:t>
      </w:r>
    </w:p>
    <w:p w:rsidR="003F13DB" w:rsidRPr="00111C94" w:rsidRDefault="003F13DB"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3F13DB" w:rsidRPr="00111C94" w:rsidRDefault="003F13DB"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lastRenderedPageBreak/>
        <w:t xml:space="preserve">В </w:t>
      </w:r>
      <w:proofErr w:type="spellStart"/>
      <w:r w:rsidRPr="00111C94">
        <w:rPr>
          <w:rFonts w:ascii="Times New Roman" w:eastAsia="Times New Roman" w:hAnsi="Times New Roman" w:cs="Times New Roman"/>
          <w:color w:val="000000" w:themeColor="text1"/>
          <w:sz w:val="24"/>
          <w:szCs w:val="24"/>
        </w:rPr>
        <w:t>высокомачтовых</w:t>
      </w:r>
      <w:proofErr w:type="spellEnd"/>
      <w:r w:rsidRPr="00111C94">
        <w:rPr>
          <w:rFonts w:ascii="Times New Roman" w:eastAsia="Times New Roman" w:hAnsi="Times New Roman" w:cs="Times New Roman"/>
          <w:color w:val="000000" w:themeColor="text1"/>
          <w:sz w:val="24"/>
          <w:szCs w:val="24"/>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3F13DB" w:rsidRPr="00111C94" w:rsidRDefault="003F13DB"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3F13DB" w:rsidRPr="00111C94" w:rsidRDefault="003F13DB"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3F13DB" w:rsidRPr="00111C94" w:rsidRDefault="003F13DB"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w:t>
      </w:r>
    </w:p>
    <w:p w:rsidR="003F13DB" w:rsidRPr="00111C94" w:rsidRDefault="003F13DB"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5.8.4. </w:t>
      </w:r>
      <w:r w:rsidRPr="00111C94">
        <w:rPr>
          <w:rFonts w:ascii="Times New Roman" w:eastAsia="Times New Roman" w:hAnsi="Times New Roman" w:cs="Times New Roman"/>
          <w:b/>
          <w:color w:val="000000" w:themeColor="text1"/>
          <w:sz w:val="24"/>
          <w:szCs w:val="24"/>
        </w:rPr>
        <w:t>Архитектурное освещение (АО)</w:t>
      </w:r>
      <w:r w:rsidRPr="00111C94">
        <w:rPr>
          <w:rFonts w:ascii="Times New Roman" w:eastAsia="Times New Roman" w:hAnsi="Times New Roman" w:cs="Times New Roman"/>
          <w:color w:val="000000" w:themeColor="text1"/>
          <w:sz w:val="24"/>
          <w:szCs w:val="24"/>
        </w:rPr>
        <w:t xml:space="preserve"> рекомендуется применять для формирования художественно выразительной визуальной среды в вечернее и ночное время, выявления из темноты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3F13DB" w:rsidRPr="00111C94" w:rsidRDefault="003F13DB"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К временным установкам АО относится праздничная иллюминация: световые гирлянды, сетки, контурные обтяжки, </w:t>
      </w:r>
      <w:proofErr w:type="spellStart"/>
      <w:r w:rsidRPr="00111C94">
        <w:rPr>
          <w:rFonts w:ascii="Times New Roman" w:eastAsia="Times New Roman" w:hAnsi="Times New Roman" w:cs="Times New Roman"/>
          <w:color w:val="000000" w:themeColor="text1"/>
          <w:sz w:val="24"/>
          <w:szCs w:val="24"/>
        </w:rPr>
        <w:t>светографические</w:t>
      </w:r>
      <w:proofErr w:type="spellEnd"/>
      <w:r w:rsidRPr="00111C94">
        <w:rPr>
          <w:rFonts w:ascii="Times New Roman" w:eastAsia="Times New Roman" w:hAnsi="Times New Roman" w:cs="Times New Roman"/>
          <w:color w:val="000000" w:themeColor="text1"/>
          <w:sz w:val="24"/>
          <w:szCs w:val="24"/>
        </w:rPr>
        <w:t xml:space="preserve"> элементы, панно и объемные композиции из ламп накаливания, разрядных, светодиодов, </w:t>
      </w:r>
      <w:proofErr w:type="spellStart"/>
      <w:r w:rsidRPr="00111C94">
        <w:rPr>
          <w:rFonts w:ascii="Times New Roman" w:eastAsia="Times New Roman" w:hAnsi="Times New Roman" w:cs="Times New Roman"/>
          <w:color w:val="000000" w:themeColor="text1"/>
          <w:sz w:val="24"/>
          <w:szCs w:val="24"/>
        </w:rPr>
        <w:t>световодов</w:t>
      </w:r>
      <w:proofErr w:type="spellEnd"/>
      <w:r w:rsidRPr="00111C94">
        <w:rPr>
          <w:rFonts w:ascii="Times New Roman" w:eastAsia="Times New Roman" w:hAnsi="Times New Roman" w:cs="Times New Roman"/>
          <w:color w:val="000000" w:themeColor="text1"/>
          <w:sz w:val="24"/>
          <w:szCs w:val="24"/>
        </w:rPr>
        <w:t>, световые проекции, лазерные рисунки и т.п.</w:t>
      </w:r>
    </w:p>
    <w:p w:rsidR="003F13DB" w:rsidRPr="00111C94" w:rsidRDefault="003F13DB"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3F13DB" w:rsidRPr="00111C94" w:rsidRDefault="003F13DB"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5.8.5. </w:t>
      </w:r>
      <w:r w:rsidRPr="00111C94">
        <w:rPr>
          <w:rFonts w:ascii="Times New Roman" w:eastAsia="Times New Roman" w:hAnsi="Times New Roman" w:cs="Times New Roman"/>
          <w:b/>
          <w:color w:val="000000" w:themeColor="text1"/>
          <w:sz w:val="24"/>
          <w:szCs w:val="24"/>
        </w:rPr>
        <w:t>Световая информация (СИ</w:t>
      </w:r>
      <w:r w:rsidRPr="00111C94">
        <w:rPr>
          <w:rFonts w:ascii="Times New Roman" w:eastAsia="Times New Roman" w:hAnsi="Times New Roman" w:cs="Times New Roman"/>
          <w:color w:val="000000" w:themeColor="text1"/>
          <w:sz w:val="24"/>
          <w:szCs w:val="24"/>
        </w:rPr>
        <w:t xml:space="preserve">),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w:t>
      </w:r>
      <w:proofErr w:type="spellStart"/>
      <w:r w:rsidRPr="00111C94">
        <w:rPr>
          <w:rFonts w:ascii="Times New Roman" w:eastAsia="Times New Roman" w:hAnsi="Times New Roman" w:cs="Times New Roman"/>
          <w:color w:val="000000" w:themeColor="text1"/>
          <w:sz w:val="24"/>
          <w:szCs w:val="24"/>
        </w:rPr>
        <w:t>светокомпозиционных</w:t>
      </w:r>
      <w:proofErr w:type="spellEnd"/>
      <w:r w:rsidRPr="00111C94">
        <w:rPr>
          <w:rFonts w:ascii="Times New Roman" w:eastAsia="Times New Roman" w:hAnsi="Times New Roman" w:cs="Times New Roman"/>
          <w:color w:val="000000" w:themeColor="text1"/>
          <w:sz w:val="24"/>
          <w:szCs w:val="24"/>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AC33F2" w:rsidRPr="00111C94" w:rsidRDefault="003F13DB" w:rsidP="00B36B36">
      <w:pPr>
        <w:spacing w:after="0" w:line="360" w:lineRule="auto"/>
        <w:ind w:firstLine="567"/>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lastRenderedPageBreak/>
        <w:t xml:space="preserve">5.8.6. </w:t>
      </w:r>
      <w:r w:rsidR="00AC33F2" w:rsidRPr="00111C94">
        <w:rPr>
          <w:rFonts w:ascii="Times New Roman" w:eastAsia="Times New Roman" w:hAnsi="Times New Roman" w:cs="Times New Roman"/>
          <w:color w:val="000000" w:themeColor="text1"/>
          <w:sz w:val="24"/>
          <w:szCs w:val="24"/>
        </w:rPr>
        <w:t xml:space="preserve">В стационарных установках ФО и АО необходимо применять </w:t>
      </w:r>
      <w:proofErr w:type="spellStart"/>
      <w:r w:rsidR="00AC33F2" w:rsidRPr="00111C94">
        <w:rPr>
          <w:rFonts w:ascii="Times New Roman" w:eastAsia="Times New Roman" w:hAnsi="Times New Roman" w:cs="Times New Roman"/>
          <w:color w:val="000000" w:themeColor="text1"/>
          <w:sz w:val="24"/>
          <w:szCs w:val="24"/>
        </w:rPr>
        <w:t>энергоэффективные</w:t>
      </w:r>
      <w:proofErr w:type="spellEnd"/>
      <w:r w:rsidR="00AC33F2" w:rsidRPr="00111C94">
        <w:rPr>
          <w:rFonts w:ascii="Times New Roman" w:eastAsia="Times New Roman" w:hAnsi="Times New Roman" w:cs="Times New Roman"/>
          <w:color w:val="000000" w:themeColor="text1"/>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3F13DB" w:rsidRPr="00111C94" w:rsidRDefault="00AC33F2"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AC33F2" w:rsidRPr="00111C94" w:rsidRDefault="00AC33F2"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5.8.7.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111C94">
        <w:rPr>
          <w:rFonts w:ascii="Times New Roman" w:eastAsia="Times New Roman" w:hAnsi="Times New Roman" w:cs="Times New Roman"/>
          <w:color w:val="000000" w:themeColor="text1"/>
          <w:sz w:val="24"/>
          <w:szCs w:val="24"/>
        </w:rPr>
        <w:t>светораспределением</w:t>
      </w:r>
      <w:proofErr w:type="spellEnd"/>
      <w:r w:rsidRPr="00111C94">
        <w:rPr>
          <w:rFonts w:ascii="Times New Roman" w:eastAsia="Times New Roman" w:hAnsi="Times New Roman" w:cs="Times New Roman"/>
          <w:color w:val="000000" w:themeColor="text1"/>
          <w:sz w:val="24"/>
          <w:szCs w:val="24"/>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AC33F2" w:rsidRPr="00111C94" w:rsidRDefault="00AC33F2"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5.8.8.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111C94">
        <w:rPr>
          <w:rFonts w:ascii="Times New Roman" w:eastAsia="Times New Roman" w:hAnsi="Times New Roman" w:cs="Times New Roman"/>
          <w:color w:val="000000" w:themeColor="text1"/>
          <w:sz w:val="24"/>
          <w:szCs w:val="24"/>
        </w:rPr>
        <w:t>двухконсольные</w:t>
      </w:r>
      <w:proofErr w:type="spellEnd"/>
      <w:r w:rsidRPr="00111C94">
        <w:rPr>
          <w:rFonts w:ascii="Times New Roman" w:eastAsia="Times New Roman" w:hAnsi="Times New Roman" w:cs="Times New Roman"/>
          <w:color w:val="000000" w:themeColor="text1"/>
          <w:sz w:val="24"/>
          <w:szCs w:val="24"/>
        </w:rPr>
        <w:t xml:space="preserve"> опоры со светильниками на разной высоте, снабженными </w:t>
      </w:r>
      <w:proofErr w:type="spellStart"/>
      <w:r w:rsidRPr="00111C94">
        <w:rPr>
          <w:rFonts w:ascii="Times New Roman" w:eastAsia="Times New Roman" w:hAnsi="Times New Roman" w:cs="Times New Roman"/>
          <w:color w:val="000000" w:themeColor="text1"/>
          <w:sz w:val="24"/>
          <w:szCs w:val="24"/>
        </w:rPr>
        <w:t>разноспектральными</w:t>
      </w:r>
      <w:proofErr w:type="spellEnd"/>
      <w:r w:rsidRPr="00111C94">
        <w:rPr>
          <w:rFonts w:ascii="Times New Roman" w:eastAsia="Times New Roman" w:hAnsi="Times New Roman" w:cs="Times New Roman"/>
          <w:color w:val="000000" w:themeColor="text1"/>
          <w:sz w:val="24"/>
          <w:szCs w:val="24"/>
        </w:rPr>
        <w:t xml:space="preserve"> источниками света.</w:t>
      </w:r>
    </w:p>
    <w:p w:rsidR="00AC33F2" w:rsidRPr="00111C94" w:rsidRDefault="00AC33F2"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5.8.9. 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111C94">
        <w:rPr>
          <w:rFonts w:ascii="Times New Roman" w:eastAsia="Times New Roman" w:hAnsi="Times New Roman" w:cs="Times New Roman"/>
          <w:color w:val="000000" w:themeColor="text1"/>
          <w:sz w:val="24"/>
          <w:szCs w:val="24"/>
        </w:rPr>
        <w:t>светопространств</w:t>
      </w:r>
      <w:proofErr w:type="spellEnd"/>
      <w:r w:rsidRPr="00111C94">
        <w:rPr>
          <w:rFonts w:ascii="Times New Roman" w:eastAsia="Times New Roman" w:hAnsi="Times New Roman" w:cs="Times New Roman"/>
          <w:color w:val="000000" w:themeColor="text1"/>
          <w:sz w:val="24"/>
          <w:szCs w:val="24"/>
        </w:rPr>
        <w:t xml:space="preserve">. </w:t>
      </w:r>
      <w:proofErr w:type="gramStart"/>
      <w:r w:rsidRPr="00111C94">
        <w:rPr>
          <w:rFonts w:ascii="Times New Roman" w:eastAsia="Times New Roman" w:hAnsi="Times New Roman" w:cs="Times New Roman"/>
          <w:color w:val="000000" w:themeColor="text1"/>
          <w:sz w:val="24"/>
          <w:szCs w:val="24"/>
        </w:rPr>
        <w:t>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roofErr w:type="gramEnd"/>
    </w:p>
    <w:p w:rsidR="00AC33F2" w:rsidRPr="00111C94" w:rsidRDefault="00AC33F2"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5.8.10. Опоры уличных светильников для освещения проезжей части магистральных улиц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 Опоры на пересечениях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AC33F2" w:rsidRPr="00111C94" w:rsidRDefault="00AC33F2"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lastRenderedPageBreak/>
        <w:t>5.8.11.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AC33F2" w:rsidRPr="00111C94" w:rsidRDefault="00AC33F2" w:rsidP="00B36B36">
      <w:pPr>
        <w:spacing w:after="0" w:line="360" w:lineRule="auto"/>
        <w:ind w:firstLine="709"/>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AC33F2" w:rsidRPr="00111C94" w:rsidRDefault="00AC33F2" w:rsidP="00B36B36">
      <w:pPr>
        <w:spacing w:after="0" w:line="360" w:lineRule="auto"/>
        <w:ind w:firstLine="709"/>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w:t>
      </w:r>
      <w:r w:rsidR="00CF4DEA" w:rsidRPr="00111C94">
        <w:rPr>
          <w:rFonts w:ascii="Times New Roman" w:eastAsia="Times New Roman" w:hAnsi="Times New Roman" w:cs="Times New Roman"/>
          <w:color w:val="000000" w:themeColor="text1"/>
          <w:sz w:val="24"/>
          <w:szCs w:val="24"/>
        </w:rPr>
        <w:t>местной</w:t>
      </w:r>
      <w:r w:rsidRPr="00111C94">
        <w:rPr>
          <w:rFonts w:ascii="Times New Roman" w:eastAsia="Times New Roman" w:hAnsi="Times New Roman" w:cs="Times New Roman"/>
          <w:color w:val="000000" w:themeColor="text1"/>
          <w:sz w:val="24"/>
          <w:szCs w:val="24"/>
        </w:rPr>
        <w:t xml:space="preserve"> администрации;</w:t>
      </w:r>
    </w:p>
    <w:p w:rsidR="00AC33F2" w:rsidRPr="00111C94" w:rsidRDefault="00AC33F2" w:rsidP="00B36B36">
      <w:pPr>
        <w:spacing w:after="0" w:line="360" w:lineRule="auto"/>
        <w:ind w:firstLine="709"/>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proofErr w:type="spellStart"/>
      <w:r w:rsidR="00DB2489" w:rsidRPr="00111C94">
        <w:rPr>
          <w:rFonts w:ascii="Times New Roman" w:eastAsia="Times New Roman" w:hAnsi="Times New Roman" w:cs="Times New Roman"/>
          <w:color w:val="000000" w:themeColor="text1"/>
          <w:sz w:val="24"/>
          <w:szCs w:val="24"/>
        </w:rPr>
        <w:t>Бердяушского</w:t>
      </w:r>
      <w:proofErr w:type="spellEnd"/>
      <w:r w:rsidR="00DB2489" w:rsidRPr="00111C94">
        <w:rPr>
          <w:rFonts w:ascii="Times New Roman" w:eastAsia="Times New Roman" w:hAnsi="Times New Roman" w:cs="Times New Roman"/>
          <w:color w:val="000000" w:themeColor="text1"/>
          <w:sz w:val="24"/>
          <w:szCs w:val="24"/>
        </w:rPr>
        <w:t xml:space="preserve"> </w:t>
      </w:r>
      <w:r w:rsidR="00CF4DEA" w:rsidRPr="00111C94">
        <w:rPr>
          <w:rFonts w:ascii="Times New Roman" w:eastAsia="Times New Roman" w:hAnsi="Times New Roman" w:cs="Times New Roman"/>
          <w:color w:val="000000" w:themeColor="text1"/>
          <w:sz w:val="24"/>
          <w:szCs w:val="24"/>
        </w:rPr>
        <w:t xml:space="preserve"> городского поселения</w:t>
      </w:r>
      <w:r w:rsidRPr="00111C94">
        <w:rPr>
          <w:rFonts w:ascii="Times New Roman" w:eastAsia="Times New Roman" w:hAnsi="Times New Roman" w:cs="Times New Roman"/>
          <w:color w:val="000000" w:themeColor="text1"/>
          <w:sz w:val="24"/>
          <w:szCs w:val="24"/>
        </w:rPr>
        <w:t>;</w:t>
      </w:r>
    </w:p>
    <w:p w:rsidR="00AC33F2" w:rsidRPr="00111C94" w:rsidRDefault="00AC33F2" w:rsidP="00B36B36">
      <w:pPr>
        <w:spacing w:after="0" w:line="360" w:lineRule="auto"/>
        <w:ind w:firstLine="709"/>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AC33F2" w:rsidRPr="00111C94" w:rsidRDefault="00CF4DEA"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5.8.12. </w:t>
      </w:r>
      <w:r w:rsidR="00AC33F2" w:rsidRPr="00111C94">
        <w:rPr>
          <w:rFonts w:ascii="Times New Roman" w:eastAsia="Times New Roman" w:hAnsi="Times New Roman" w:cs="Times New Roman"/>
          <w:color w:val="000000" w:themeColor="text1"/>
          <w:sz w:val="24"/>
          <w:szCs w:val="24"/>
        </w:rPr>
        <w:t>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AC33F2" w:rsidRPr="00111C94" w:rsidRDefault="00AC33F2" w:rsidP="00B36B36">
      <w:pPr>
        <w:spacing w:after="0" w:line="360" w:lineRule="auto"/>
        <w:ind w:firstLine="720"/>
        <w:jc w:val="both"/>
        <w:rPr>
          <w:rFonts w:ascii="Times New Roman" w:hAnsi="Times New Roman" w:cs="Times New Roman"/>
          <w:color w:val="000000" w:themeColor="text1"/>
          <w:sz w:val="24"/>
          <w:szCs w:val="24"/>
        </w:rPr>
      </w:pPr>
      <w:proofErr w:type="gramStart"/>
      <w:r w:rsidRPr="00111C94">
        <w:rPr>
          <w:rFonts w:ascii="Times New Roman" w:eastAsia="Times New Roman" w:hAnsi="Times New Roman" w:cs="Times New Roman"/>
          <w:color w:val="000000" w:themeColor="text1"/>
          <w:sz w:val="24"/>
          <w:szCs w:val="24"/>
        </w:rPr>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w:t>
      </w:r>
      <w:r w:rsidR="00CF4DEA" w:rsidRPr="00111C94">
        <w:rPr>
          <w:rFonts w:ascii="Times New Roman" w:eastAsia="Times New Roman" w:hAnsi="Times New Roman" w:cs="Times New Roman"/>
          <w:color w:val="000000" w:themeColor="text1"/>
          <w:sz w:val="24"/>
          <w:szCs w:val="24"/>
        </w:rPr>
        <w:t>СГП</w:t>
      </w:r>
      <w:r w:rsidRPr="00111C94">
        <w:rPr>
          <w:rFonts w:ascii="Times New Roman" w:eastAsia="Times New Roman" w:hAnsi="Times New Roman" w:cs="Times New Roman"/>
          <w:color w:val="000000" w:themeColor="text1"/>
          <w:sz w:val="24"/>
          <w:szCs w:val="24"/>
        </w:rPr>
        <w:t>;</w:t>
      </w:r>
      <w:proofErr w:type="gramEnd"/>
    </w:p>
    <w:p w:rsidR="00AC33F2" w:rsidRPr="00111C94" w:rsidRDefault="00AC33F2" w:rsidP="00B36B36">
      <w:pPr>
        <w:spacing w:after="0" w:line="360" w:lineRule="auto"/>
        <w:ind w:firstLine="720"/>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установок АО - в соответствии с решением администрации</w:t>
      </w:r>
      <w:r w:rsidR="00CF4DEA" w:rsidRPr="00111C94">
        <w:rPr>
          <w:rFonts w:ascii="Times New Roman" w:eastAsia="Times New Roman" w:hAnsi="Times New Roman" w:cs="Times New Roman"/>
          <w:color w:val="000000" w:themeColor="text1"/>
          <w:sz w:val="24"/>
          <w:szCs w:val="24"/>
        </w:rPr>
        <w:t xml:space="preserve"> СГП</w:t>
      </w:r>
      <w:r w:rsidRPr="00111C94">
        <w:rPr>
          <w:rFonts w:ascii="Times New Roman" w:eastAsia="Times New Roman" w:hAnsi="Times New Roman" w:cs="Times New Roman"/>
          <w:color w:val="000000" w:themeColor="text1"/>
          <w:sz w:val="24"/>
          <w:szCs w:val="24"/>
        </w:rPr>
        <w:t>,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B64241" w:rsidRPr="00111C94" w:rsidRDefault="00AC33F2" w:rsidP="00977312">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установок СИ - по решению соответствующих ведомств или владельцев</w:t>
      </w:r>
      <w:r w:rsidR="00CF4DEA" w:rsidRPr="00111C94">
        <w:rPr>
          <w:rFonts w:ascii="Times New Roman" w:eastAsia="Times New Roman" w:hAnsi="Times New Roman" w:cs="Times New Roman"/>
          <w:color w:val="000000" w:themeColor="text1"/>
          <w:sz w:val="24"/>
          <w:szCs w:val="24"/>
        </w:rPr>
        <w:t>.</w:t>
      </w:r>
    </w:p>
    <w:p w:rsidR="00B64241" w:rsidRPr="00111C94" w:rsidRDefault="00B64241" w:rsidP="00B36B36">
      <w:pPr>
        <w:spacing w:after="0" w:line="360" w:lineRule="auto"/>
        <w:ind w:firstLine="709"/>
        <w:jc w:val="both"/>
        <w:rPr>
          <w:rFonts w:ascii="Times New Roman" w:hAnsi="Times New Roman" w:cs="Times New Roman"/>
          <w:b/>
          <w:color w:val="000000" w:themeColor="text1"/>
          <w:sz w:val="24"/>
          <w:szCs w:val="24"/>
        </w:rPr>
      </w:pPr>
    </w:p>
    <w:p w:rsidR="008F23D7" w:rsidRPr="00111C94" w:rsidRDefault="00CF4DEA" w:rsidP="00977312">
      <w:pPr>
        <w:spacing w:after="0" w:line="360" w:lineRule="auto"/>
        <w:ind w:firstLine="709"/>
        <w:jc w:val="center"/>
        <w:rPr>
          <w:rFonts w:ascii="Times New Roman" w:eastAsia="Times New Roman" w:hAnsi="Times New Roman" w:cs="Times New Roman"/>
          <w:b/>
          <w:color w:val="000000" w:themeColor="text1"/>
          <w:sz w:val="24"/>
          <w:szCs w:val="24"/>
        </w:rPr>
      </w:pPr>
      <w:r w:rsidRPr="00111C94">
        <w:rPr>
          <w:rFonts w:ascii="Times New Roman" w:eastAsia="Times New Roman" w:hAnsi="Times New Roman" w:cs="Times New Roman"/>
          <w:b/>
          <w:color w:val="000000" w:themeColor="text1"/>
          <w:sz w:val="24"/>
          <w:szCs w:val="24"/>
        </w:rPr>
        <w:t>5.9. Содержание и эксплуатация средств размещения информации и рекламных конструкций</w:t>
      </w:r>
    </w:p>
    <w:p w:rsidR="008F23D7" w:rsidRPr="00111C94" w:rsidRDefault="008F23D7"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5.9.1. Установка информационных и рекламных  конструкций (далее вывесок) а также размещение иных графических элементов разрешается только после согласования с администрацией </w:t>
      </w:r>
      <w:proofErr w:type="spellStart"/>
      <w:r w:rsidR="00DB2489" w:rsidRPr="00111C94">
        <w:rPr>
          <w:rFonts w:ascii="Times New Roman" w:eastAsia="Times New Roman" w:hAnsi="Times New Roman" w:cs="Times New Roman"/>
          <w:color w:val="000000" w:themeColor="text1"/>
          <w:sz w:val="24"/>
          <w:szCs w:val="24"/>
        </w:rPr>
        <w:t>Бердяуш</w:t>
      </w:r>
      <w:r w:rsidR="008B21A9" w:rsidRPr="00111C94">
        <w:rPr>
          <w:rFonts w:ascii="Times New Roman" w:eastAsia="Times New Roman" w:hAnsi="Times New Roman" w:cs="Times New Roman"/>
          <w:color w:val="000000" w:themeColor="text1"/>
          <w:sz w:val="24"/>
          <w:szCs w:val="24"/>
        </w:rPr>
        <w:t>ского</w:t>
      </w:r>
      <w:proofErr w:type="spellEnd"/>
      <w:r w:rsidRPr="00111C94">
        <w:rPr>
          <w:rFonts w:ascii="Times New Roman" w:eastAsia="Times New Roman" w:hAnsi="Times New Roman" w:cs="Times New Roman"/>
          <w:color w:val="000000" w:themeColor="text1"/>
          <w:sz w:val="24"/>
          <w:szCs w:val="24"/>
        </w:rPr>
        <w:t xml:space="preserve"> городского поселения.</w:t>
      </w:r>
    </w:p>
    <w:p w:rsidR="008F23D7" w:rsidRPr="00111C94" w:rsidRDefault="008F23D7"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5.9.2. Организациям, эксплуатирующим световые рекламы и вывески, необходимо обеспечивать своевременную замену перегоревших </w:t>
      </w:r>
      <w:proofErr w:type="spellStart"/>
      <w:r w:rsidRPr="00111C94">
        <w:rPr>
          <w:rFonts w:ascii="Times New Roman" w:eastAsia="Times New Roman" w:hAnsi="Times New Roman" w:cs="Times New Roman"/>
          <w:color w:val="000000" w:themeColor="text1"/>
          <w:sz w:val="24"/>
          <w:szCs w:val="24"/>
        </w:rPr>
        <w:t>газосветовых</w:t>
      </w:r>
      <w:proofErr w:type="spellEnd"/>
      <w:r w:rsidRPr="00111C94">
        <w:rPr>
          <w:rFonts w:ascii="Times New Roman" w:eastAsia="Times New Roman" w:hAnsi="Times New Roman" w:cs="Times New Roman"/>
          <w:color w:val="000000" w:themeColor="text1"/>
          <w:sz w:val="24"/>
          <w:szCs w:val="24"/>
        </w:rPr>
        <w:t xml:space="preserve"> трубок и электроламп. В случае неисправности отдельных знаков рекламы или вывески рекомендуется выключать полностью.</w:t>
      </w:r>
    </w:p>
    <w:p w:rsidR="008F23D7" w:rsidRPr="00111C94" w:rsidRDefault="008F23D7"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lastRenderedPageBreak/>
        <w:t>5.9.3. Не допускается размещать на зданиях вывески и рекламу, перекрывающие архитектурные элементы зданий (например: оконные проёмы, колонны, орнамент и прочие). Рекламу размещать только на глухих фасадах зданий (брандмауэрах) в количестве не более 4-х.</w:t>
      </w:r>
    </w:p>
    <w:p w:rsidR="008F23D7" w:rsidRPr="00111C94" w:rsidRDefault="008F23D7"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5.9.4. </w:t>
      </w:r>
      <w:proofErr w:type="gramStart"/>
      <w:r w:rsidRPr="00111C94">
        <w:rPr>
          <w:rFonts w:ascii="Times New Roman" w:eastAsia="Times New Roman" w:hAnsi="Times New Roman" w:cs="Times New Roman"/>
          <w:color w:val="000000" w:themeColor="text1"/>
          <w:sz w:val="24"/>
          <w:szCs w:val="24"/>
        </w:rPr>
        <w:t>Возможно</w:t>
      </w:r>
      <w:proofErr w:type="gramEnd"/>
      <w:r w:rsidRPr="00111C94">
        <w:rPr>
          <w:rFonts w:ascii="Times New Roman" w:eastAsia="Times New Roman" w:hAnsi="Times New Roman" w:cs="Times New Roman"/>
          <w:color w:val="000000" w:themeColor="text1"/>
          <w:sz w:val="24"/>
          <w:szCs w:val="24"/>
        </w:rPr>
        <w:t xml:space="preserve"> размещать вывески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8F23D7" w:rsidRPr="00111C94" w:rsidRDefault="008F23D7"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5.9.5. Расклейка газет, афиш, плакатов, различного рода объявлений и реклам </w:t>
      </w:r>
      <w:r w:rsidR="00C6257A" w:rsidRPr="00111C94">
        <w:rPr>
          <w:rFonts w:ascii="Times New Roman" w:eastAsia="Times New Roman" w:hAnsi="Times New Roman" w:cs="Times New Roman"/>
          <w:color w:val="000000" w:themeColor="text1"/>
          <w:sz w:val="24"/>
          <w:szCs w:val="24"/>
        </w:rPr>
        <w:t>разрешена</w:t>
      </w:r>
      <w:r w:rsidRPr="00111C94">
        <w:rPr>
          <w:rFonts w:ascii="Times New Roman" w:eastAsia="Times New Roman" w:hAnsi="Times New Roman" w:cs="Times New Roman"/>
          <w:color w:val="000000" w:themeColor="text1"/>
          <w:sz w:val="24"/>
          <w:szCs w:val="24"/>
        </w:rPr>
        <w:t xml:space="preserve"> только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 Очистка от объявлений опор линий электропередач, уличного освещения, цоколя зданий, заборов и других сооружений осуществлять организациям, эксплуатирующим данные объекты.</w:t>
      </w:r>
    </w:p>
    <w:p w:rsidR="00C6257A" w:rsidRPr="00111C94" w:rsidRDefault="00C6257A"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5.9.6. Количество рекламы не должно быть избыточно, а сами информационные поверхности между собою должны быть упорядочены по </w:t>
      </w:r>
      <w:proofErr w:type="spellStart"/>
      <w:r w:rsidRPr="00111C94">
        <w:rPr>
          <w:rFonts w:ascii="Times New Roman" w:eastAsia="Times New Roman" w:hAnsi="Times New Roman" w:cs="Times New Roman"/>
          <w:color w:val="000000" w:themeColor="text1"/>
          <w:sz w:val="24"/>
          <w:szCs w:val="24"/>
        </w:rPr>
        <w:t>цветографике</w:t>
      </w:r>
      <w:proofErr w:type="spellEnd"/>
      <w:r w:rsidRPr="00111C94">
        <w:rPr>
          <w:rFonts w:ascii="Times New Roman" w:eastAsia="Times New Roman" w:hAnsi="Times New Roman" w:cs="Times New Roman"/>
          <w:color w:val="000000" w:themeColor="text1"/>
          <w:sz w:val="24"/>
          <w:szCs w:val="24"/>
        </w:rPr>
        <w:t xml:space="preserve"> и композиции. 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C6257A" w:rsidRPr="00111C94" w:rsidRDefault="00C6257A"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5.9.7. При отсутствии места на фасаде и наличии его рядом со зданием возможна установк</w:t>
      </w:r>
      <w:r w:rsidR="00DB2489" w:rsidRPr="00111C94">
        <w:rPr>
          <w:rFonts w:ascii="Times New Roman" w:eastAsia="Times New Roman" w:hAnsi="Times New Roman" w:cs="Times New Roman"/>
          <w:color w:val="000000" w:themeColor="text1"/>
          <w:sz w:val="24"/>
          <w:szCs w:val="24"/>
        </w:rPr>
        <w:t xml:space="preserve">а неподалеку от объекта афишной </w:t>
      </w:r>
      <w:r w:rsidRPr="00111C94">
        <w:rPr>
          <w:rFonts w:ascii="Times New Roman" w:eastAsia="Times New Roman" w:hAnsi="Times New Roman" w:cs="Times New Roman"/>
          <w:color w:val="000000" w:themeColor="text1"/>
          <w:sz w:val="24"/>
          <w:szCs w:val="24"/>
        </w:rPr>
        <w:t xml:space="preserve"> тумбы.</w:t>
      </w:r>
    </w:p>
    <w:p w:rsidR="00C6257A" w:rsidRPr="00111C94" w:rsidRDefault="00C6257A"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5.9.8. При отсутствии подходящих мест для размещения информации учреждения культуры допустимо по согласованию с администрацией </w:t>
      </w:r>
      <w:proofErr w:type="spellStart"/>
      <w:r w:rsidR="00DB2489" w:rsidRPr="00111C94">
        <w:rPr>
          <w:rFonts w:ascii="Times New Roman" w:eastAsia="Times New Roman" w:hAnsi="Times New Roman" w:cs="Times New Roman"/>
          <w:color w:val="000000" w:themeColor="text1"/>
          <w:sz w:val="24"/>
          <w:szCs w:val="24"/>
        </w:rPr>
        <w:t>Бердяушс</w:t>
      </w:r>
      <w:r w:rsidR="008B21A9" w:rsidRPr="00111C94">
        <w:rPr>
          <w:rFonts w:ascii="Times New Roman" w:eastAsia="Times New Roman" w:hAnsi="Times New Roman" w:cs="Times New Roman"/>
          <w:color w:val="000000" w:themeColor="text1"/>
          <w:sz w:val="24"/>
          <w:szCs w:val="24"/>
        </w:rPr>
        <w:t>кого</w:t>
      </w:r>
      <w:proofErr w:type="spellEnd"/>
      <w:r w:rsidRPr="00111C94">
        <w:rPr>
          <w:rFonts w:ascii="Times New Roman" w:eastAsia="Times New Roman" w:hAnsi="Times New Roman" w:cs="Times New Roman"/>
          <w:color w:val="000000" w:themeColor="text1"/>
          <w:sz w:val="24"/>
          <w:szCs w:val="24"/>
        </w:rPr>
        <w:t xml:space="preserve"> городского поселения размещать афиши в оконных проемах. В этом случае необходимо размещать афиши только за стек</w:t>
      </w:r>
      <w:r w:rsidR="00DB2489" w:rsidRPr="00111C94">
        <w:rPr>
          <w:rFonts w:ascii="Times New Roman" w:eastAsia="Times New Roman" w:hAnsi="Times New Roman" w:cs="Times New Roman"/>
          <w:color w:val="000000" w:themeColor="text1"/>
          <w:sz w:val="24"/>
          <w:szCs w:val="24"/>
        </w:rPr>
        <w:t>лом и строго выдерживать единый</w:t>
      </w:r>
      <w:r w:rsidRPr="00111C94">
        <w:rPr>
          <w:rFonts w:ascii="Times New Roman" w:eastAsia="Times New Roman" w:hAnsi="Times New Roman" w:cs="Times New Roman"/>
          <w:color w:val="000000" w:themeColor="text1"/>
          <w:sz w:val="24"/>
          <w:szCs w:val="24"/>
        </w:rPr>
        <w:t xml:space="preserve"> стиль оформления.</w:t>
      </w:r>
    </w:p>
    <w:p w:rsidR="00C6257A" w:rsidRPr="00111C94" w:rsidRDefault="00C6257A" w:rsidP="00B36B36">
      <w:pPr>
        <w:spacing w:after="0" w:line="360" w:lineRule="auto"/>
        <w:ind w:left="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5.9.9. </w:t>
      </w:r>
      <w:r w:rsidR="00DB2489" w:rsidRPr="00111C94">
        <w:rPr>
          <w:rFonts w:ascii="Times New Roman" w:eastAsia="Times New Roman" w:hAnsi="Times New Roman" w:cs="Times New Roman"/>
          <w:color w:val="000000" w:themeColor="text1"/>
          <w:sz w:val="24"/>
          <w:szCs w:val="24"/>
        </w:rPr>
        <w:t>Размещение малоформатной</w:t>
      </w:r>
      <w:r w:rsidRPr="00111C94">
        <w:rPr>
          <w:rFonts w:ascii="Times New Roman" w:eastAsia="Times New Roman" w:hAnsi="Times New Roman" w:cs="Times New Roman"/>
          <w:color w:val="000000" w:themeColor="text1"/>
          <w:sz w:val="24"/>
          <w:szCs w:val="24"/>
        </w:rPr>
        <w:t xml:space="preserve"> лис</w:t>
      </w:r>
      <w:r w:rsidR="00DB2489" w:rsidRPr="00111C94">
        <w:rPr>
          <w:rFonts w:ascii="Times New Roman" w:eastAsia="Times New Roman" w:hAnsi="Times New Roman" w:cs="Times New Roman"/>
          <w:color w:val="000000" w:themeColor="text1"/>
          <w:sz w:val="24"/>
          <w:szCs w:val="24"/>
        </w:rPr>
        <w:t>товой</w:t>
      </w:r>
      <w:r w:rsidRPr="00111C94">
        <w:rPr>
          <w:rFonts w:ascii="Times New Roman" w:eastAsia="Times New Roman" w:hAnsi="Times New Roman" w:cs="Times New Roman"/>
          <w:color w:val="000000" w:themeColor="text1"/>
          <w:sz w:val="24"/>
          <w:szCs w:val="24"/>
        </w:rPr>
        <w:t xml:space="preserve"> рекламы в простенках здания может допускаться для кул</w:t>
      </w:r>
      <w:r w:rsidR="00DB2489" w:rsidRPr="00111C94">
        <w:rPr>
          <w:rFonts w:ascii="Times New Roman" w:eastAsia="Times New Roman" w:hAnsi="Times New Roman" w:cs="Times New Roman"/>
          <w:color w:val="000000" w:themeColor="text1"/>
          <w:sz w:val="24"/>
          <w:szCs w:val="24"/>
        </w:rPr>
        <w:t>ьтурных и спортивных учреждений</w:t>
      </w:r>
      <w:r w:rsidRPr="00111C94">
        <w:rPr>
          <w:rFonts w:ascii="Times New Roman" w:eastAsia="Times New Roman" w:hAnsi="Times New Roman" w:cs="Times New Roman"/>
          <w:color w:val="000000" w:themeColor="text1"/>
          <w:sz w:val="24"/>
          <w:szCs w:val="24"/>
        </w:rPr>
        <w:t xml:space="preserve"> при соблюдении единого оформления.</w:t>
      </w:r>
    </w:p>
    <w:p w:rsidR="00C6257A" w:rsidRPr="00111C94" w:rsidRDefault="00C6257A" w:rsidP="00B36B36">
      <w:pPr>
        <w:spacing w:after="0" w:line="360" w:lineRule="auto"/>
        <w:ind w:left="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5.9.10. 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8F23D7" w:rsidRPr="00111C94" w:rsidRDefault="00F85E6D"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5.9.11</w:t>
      </w:r>
      <w:r w:rsidR="00C6257A" w:rsidRPr="00111C94">
        <w:rPr>
          <w:rFonts w:ascii="Times New Roman" w:eastAsia="Times New Roman" w:hAnsi="Times New Roman" w:cs="Times New Roman"/>
          <w:color w:val="000000" w:themeColor="text1"/>
          <w:sz w:val="24"/>
          <w:szCs w:val="24"/>
        </w:rPr>
        <w:t xml:space="preserve">. </w:t>
      </w:r>
      <w:r w:rsidR="008F23D7" w:rsidRPr="00111C94">
        <w:rPr>
          <w:rFonts w:ascii="Times New Roman" w:eastAsia="Times New Roman" w:hAnsi="Times New Roman" w:cs="Times New Roman"/>
          <w:color w:val="000000" w:themeColor="text1"/>
          <w:sz w:val="24"/>
          <w:szCs w:val="24"/>
        </w:rPr>
        <w:t>Крупноформатные рекламные конструкции (</w:t>
      </w:r>
      <w:proofErr w:type="spellStart"/>
      <w:r w:rsidR="008F23D7" w:rsidRPr="00111C94">
        <w:rPr>
          <w:rFonts w:ascii="Times New Roman" w:eastAsia="Times New Roman" w:hAnsi="Times New Roman" w:cs="Times New Roman"/>
          <w:color w:val="000000" w:themeColor="text1"/>
          <w:sz w:val="24"/>
          <w:szCs w:val="24"/>
        </w:rPr>
        <w:t>билборды</w:t>
      </w:r>
      <w:proofErr w:type="spellEnd"/>
      <w:r w:rsidR="008F23D7" w:rsidRPr="00111C94">
        <w:rPr>
          <w:rFonts w:ascii="Times New Roman" w:eastAsia="Times New Roman" w:hAnsi="Times New Roman" w:cs="Times New Roman"/>
          <w:color w:val="000000" w:themeColor="text1"/>
          <w:sz w:val="24"/>
          <w:szCs w:val="24"/>
        </w:rPr>
        <w:t xml:space="preserve">, </w:t>
      </w:r>
      <w:proofErr w:type="spellStart"/>
      <w:r w:rsidR="008F23D7" w:rsidRPr="00111C94">
        <w:rPr>
          <w:rFonts w:ascii="Times New Roman" w:eastAsia="Times New Roman" w:hAnsi="Times New Roman" w:cs="Times New Roman"/>
          <w:color w:val="000000" w:themeColor="text1"/>
          <w:sz w:val="24"/>
          <w:szCs w:val="24"/>
        </w:rPr>
        <w:t>суперсайты</w:t>
      </w:r>
      <w:proofErr w:type="spellEnd"/>
      <w:r w:rsidR="008F23D7" w:rsidRPr="00111C94">
        <w:rPr>
          <w:rFonts w:ascii="Times New Roman" w:eastAsia="Times New Roman" w:hAnsi="Times New Roman" w:cs="Times New Roman"/>
          <w:color w:val="000000" w:themeColor="text1"/>
          <w:sz w:val="24"/>
          <w:szCs w:val="24"/>
        </w:rPr>
        <w:t xml:space="preserve"> и прочие) </w:t>
      </w:r>
      <w:r w:rsidR="00C6257A" w:rsidRPr="00111C94">
        <w:rPr>
          <w:rFonts w:ascii="Times New Roman" w:eastAsia="Times New Roman" w:hAnsi="Times New Roman" w:cs="Times New Roman"/>
          <w:color w:val="000000" w:themeColor="text1"/>
          <w:sz w:val="24"/>
          <w:szCs w:val="24"/>
        </w:rPr>
        <w:t>запрещено</w:t>
      </w:r>
      <w:r w:rsidR="008F23D7" w:rsidRPr="00111C94">
        <w:rPr>
          <w:rFonts w:ascii="Times New Roman" w:eastAsia="Times New Roman" w:hAnsi="Times New Roman" w:cs="Times New Roman"/>
          <w:color w:val="000000" w:themeColor="text1"/>
          <w:sz w:val="24"/>
          <w:szCs w:val="24"/>
        </w:rPr>
        <w:t xml:space="preserve"> располагать ближе 100 метров от жилых, общественных и офисных зданий.</w:t>
      </w:r>
    </w:p>
    <w:p w:rsidR="00942E6E" w:rsidRPr="00111C94" w:rsidRDefault="00F85E6D"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5.9.12</w:t>
      </w:r>
      <w:r w:rsidR="00942E6E" w:rsidRPr="00111C94">
        <w:rPr>
          <w:rFonts w:ascii="Times New Roman" w:eastAsia="Times New Roman" w:hAnsi="Times New Roman" w:cs="Times New Roman"/>
          <w:color w:val="000000" w:themeColor="text1"/>
          <w:sz w:val="24"/>
          <w:szCs w:val="24"/>
        </w:rPr>
        <w:t>.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942E6E" w:rsidRPr="00111C94" w:rsidRDefault="00F85E6D"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bCs/>
          <w:color w:val="000000" w:themeColor="text1"/>
          <w:sz w:val="24"/>
          <w:szCs w:val="24"/>
        </w:rPr>
        <w:t>5.9.13</w:t>
      </w:r>
      <w:r w:rsidR="00942E6E" w:rsidRPr="00111C94">
        <w:rPr>
          <w:rFonts w:ascii="Times New Roman" w:eastAsia="Times New Roman" w:hAnsi="Times New Roman" w:cs="Times New Roman"/>
          <w:bCs/>
          <w:color w:val="000000" w:themeColor="text1"/>
          <w:sz w:val="24"/>
          <w:szCs w:val="24"/>
        </w:rPr>
        <w:t xml:space="preserve">. </w:t>
      </w:r>
      <w:r w:rsidR="00942E6E" w:rsidRPr="00111C94">
        <w:rPr>
          <w:rFonts w:ascii="Times New Roman" w:eastAsia="Times New Roman" w:hAnsi="Times New Roman" w:cs="Times New Roman"/>
          <w:color w:val="000000" w:themeColor="text1"/>
          <w:sz w:val="24"/>
          <w:szCs w:val="24"/>
        </w:rPr>
        <w:t xml:space="preserve">Материальный ущерб, причиненный вследствие нарушения порядка размещения рекламно-информационных элементов, подлежит возмещению добровольно, </w:t>
      </w:r>
      <w:r w:rsidR="00942E6E" w:rsidRPr="00111C94">
        <w:rPr>
          <w:rFonts w:ascii="Times New Roman" w:eastAsia="Times New Roman" w:hAnsi="Times New Roman" w:cs="Times New Roman"/>
          <w:color w:val="000000" w:themeColor="text1"/>
          <w:sz w:val="24"/>
          <w:szCs w:val="24"/>
        </w:rPr>
        <w:lastRenderedPageBreak/>
        <w:t>либо в судебном порядке лицом (юридическим, физическим), в интересах которого реклама была размещена.</w:t>
      </w:r>
    </w:p>
    <w:p w:rsidR="00F85E6D" w:rsidRPr="00111C94" w:rsidRDefault="00F85E6D"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5.9.14. </w:t>
      </w:r>
      <w:proofErr w:type="gramStart"/>
      <w:r w:rsidRPr="00111C94">
        <w:rPr>
          <w:rFonts w:ascii="Times New Roman" w:eastAsia="Times New Roman" w:hAnsi="Times New Roman" w:cs="Times New Roman"/>
          <w:color w:val="000000" w:themeColor="text1"/>
          <w:sz w:val="24"/>
          <w:szCs w:val="24"/>
        </w:rPr>
        <w:t>Запрещается размещение объявлений и иной информации, не являющейся рекламой, в неустановленных местах, а также самовольное нанесение рисунков и надписей на здания, строения, сооружении, инженерные коммуникации, тротуары, дорожные и иные информационные знаки, другие элементы благоустройства.</w:t>
      </w:r>
      <w:proofErr w:type="gramEnd"/>
    </w:p>
    <w:p w:rsidR="006475B0" w:rsidRPr="00111C94" w:rsidRDefault="006475B0" w:rsidP="00B36B36">
      <w:pPr>
        <w:spacing w:after="0" w:line="360" w:lineRule="auto"/>
        <w:ind w:firstLine="709"/>
        <w:jc w:val="center"/>
        <w:rPr>
          <w:rFonts w:ascii="Times New Roman" w:eastAsia="Times New Roman" w:hAnsi="Times New Roman" w:cs="Times New Roman"/>
          <w:b/>
          <w:color w:val="000000" w:themeColor="text1"/>
          <w:sz w:val="24"/>
          <w:szCs w:val="24"/>
        </w:rPr>
      </w:pPr>
    </w:p>
    <w:p w:rsidR="00B00BD1" w:rsidRPr="00111C94" w:rsidRDefault="006475B0" w:rsidP="00B64241">
      <w:pPr>
        <w:spacing w:after="0" w:line="360" w:lineRule="auto"/>
        <w:ind w:firstLine="709"/>
        <w:jc w:val="center"/>
        <w:rPr>
          <w:rFonts w:ascii="Times New Roman" w:eastAsia="Times New Roman" w:hAnsi="Times New Roman" w:cs="Times New Roman"/>
          <w:b/>
          <w:color w:val="000000" w:themeColor="text1"/>
          <w:sz w:val="24"/>
          <w:szCs w:val="24"/>
        </w:rPr>
      </w:pPr>
      <w:r w:rsidRPr="00111C94">
        <w:rPr>
          <w:rFonts w:ascii="Times New Roman" w:eastAsia="Times New Roman" w:hAnsi="Times New Roman" w:cs="Times New Roman"/>
          <w:b/>
          <w:color w:val="000000" w:themeColor="text1"/>
          <w:sz w:val="24"/>
          <w:szCs w:val="24"/>
        </w:rPr>
        <w:t>5.10. Содержание и эксплуатация ограждений (заборов)</w:t>
      </w:r>
    </w:p>
    <w:p w:rsidR="00B00BD1" w:rsidRPr="00111C94" w:rsidRDefault="00B00BD1"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5.10.1. </w:t>
      </w:r>
      <w:proofErr w:type="gramStart"/>
      <w:r w:rsidRPr="00111C94">
        <w:rPr>
          <w:rFonts w:ascii="Times New Roman" w:eastAsia="Times New Roman" w:hAnsi="Times New Roman" w:cs="Times New Roman"/>
          <w:color w:val="000000" w:themeColor="text1"/>
          <w:sz w:val="24"/>
          <w:szCs w:val="24"/>
        </w:rPr>
        <w:t xml:space="preserve">В целях благоустройства на территории </w:t>
      </w:r>
      <w:proofErr w:type="spellStart"/>
      <w:r w:rsidR="00DB2489" w:rsidRPr="00111C94">
        <w:rPr>
          <w:rFonts w:ascii="Times New Roman" w:eastAsia="Times New Roman" w:hAnsi="Times New Roman" w:cs="Times New Roman"/>
          <w:color w:val="000000" w:themeColor="text1"/>
          <w:sz w:val="24"/>
          <w:szCs w:val="24"/>
        </w:rPr>
        <w:t>Бердяуш</w:t>
      </w:r>
      <w:r w:rsidR="008B21A9" w:rsidRPr="00111C94">
        <w:rPr>
          <w:rFonts w:ascii="Times New Roman" w:eastAsia="Times New Roman" w:hAnsi="Times New Roman" w:cs="Times New Roman"/>
          <w:color w:val="000000" w:themeColor="text1"/>
          <w:sz w:val="24"/>
          <w:szCs w:val="24"/>
        </w:rPr>
        <w:t>ского</w:t>
      </w:r>
      <w:proofErr w:type="spellEnd"/>
      <w:r w:rsidRPr="00111C94">
        <w:rPr>
          <w:rFonts w:ascii="Times New Roman" w:eastAsia="Times New Roman" w:hAnsi="Times New Roman" w:cs="Times New Roman"/>
          <w:color w:val="000000" w:themeColor="text1"/>
          <w:sz w:val="24"/>
          <w:szCs w:val="24"/>
        </w:rPr>
        <w:t xml:space="preserve"> городского 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r w:rsidRPr="00111C94">
        <w:rPr>
          <w:rFonts w:ascii="Times New Roman" w:eastAsia="Times New Roman" w:hAnsi="Times New Roman" w:cs="Times New Roman"/>
          <w:color w:val="000000" w:themeColor="text1"/>
          <w:sz w:val="24"/>
          <w:szCs w:val="24"/>
        </w:rPr>
        <w:t xml:space="preserve"> Проектирование ограждений рекомендуется производить в зависимости от их местоположения и назначения.</w:t>
      </w:r>
    </w:p>
    <w:p w:rsidR="00B00BD1" w:rsidRPr="00111C94" w:rsidRDefault="00B00BD1"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5.10.2.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ажурных металлических либо деревянных ограждений</w:t>
      </w:r>
      <w:r w:rsidR="0089576B" w:rsidRPr="00111C94">
        <w:rPr>
          <w:rFonts w:ascii="Times New Roman" w:eastAsia="Times New Roman" w:hAnsi="Times New Roman" w:cs="Times New Roman"/>
          <w:color w:val="000000" w:themeColor="text1"/>
          <w:sz w:val="24"/>
          <w:szCs w:val="24"/>
        </w:rPr>
        <w:t>.</w:t>
      </w:r>
    </w:p>
    <w:p w:rsidR="00B00BD1" w:rsidRPr="00111C94" w:rsidRDefault="00B00BD1"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5.10.3. Сплошное ограждение многоквартирных домов запрещено.</w:t>
      </w:r>
    </w:p>
    <w:p w:rsidR="00500002" w:rsidRPr="00111C94" w:rsidRDefault="00B64241"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5.10.4. </w:t>
      </w:r>
      <w:r w:rsidR="00500002" w:rsidRPr="00111C94">
        <w:rPr>
          <w:rFonts w:ascii="Times New Roman" w:eastAsia="Times New Roman" w:hAnsi="Times New Roman" w:cs="Times New Roman"/>
          <w:color w:val="000000" w:themeColor="text1"/>
          <w:sz w:val="24"/>
          <w:szCs w:val="24"/>
        </w:rPr>
        <w:t xml:space="preserve">Глухие заборы рекомендуется заменять просматриваемыми. Если нет возможности убрать забор или заменить </w:t>
      </w:r>
      <w:proofErr w:type="gramStart"/>
      <w:r w:rsidR="00500002" w:rsidRPr="00111C94">
        <w:rPr>
          <w:rFonts w:ascii="Times New Roman" w:eastAsia="Times New Roman" w:hAnsi="Times New Roman" w:cs="Times New Roman"/>
          <w:color w:val="000000" w:themeColor="text1"/>
          <w:sz w:val="24"/>
          <w:szCs w:val="24"/>
        </w:rPr>
        <w:t>на</w:t>
      </w:r>
      <w:proofErr w:type="gramEnd"/>
      <w:r w:rsidR="00500002" w:rsidRPr="00111C94">
        <w:rPr>
          <w:rFonts w:ascii="Times New Roman" w:eastAsia="Times New Roman" w:hAnsi="Times New Roman" w:cs="Times New Roman"/>
          <w:color w:val="000000" w:themeColor="text1"/>
          <w:sz w:val="24"/>
          <w:szCs w:val="24"/>
        </w:rPr>
        <w:t xml:space="preserve"> </w:t>
      </w:r>
      <w:proofErr w:type="gramStart"/>
      <w:r w:rsidR="00500002" w:rsidRPr="00111C94">
        <w:rPr>
          <w:rFonts w:ascii="Times New Roman" w:eastAsia="Times New Roman" w:hAnsi="Times New Roman" w:cs="Times New Roman"/>
          <w:color w:val="000000" w:themeColor="text1"/>
          <w:sz w:val="24"/>
          <w:szCs w:val="24"/>
        </w:rPr>
        <w:t>просматриваемый</w:t>
      </w:r>
      <w:proofErr w:type="gramEnd"/>
      <w:r w:rsidR="00500002" w:rsidRPr="00111C94">
        <w:rPr>
          <w:rFonts w:ascii="Times New Roman" w:eastAsia="Times New Roman" w:hAnsi="Times New Roman" w:cs="Times New Roman"/>
          <w:color w:val="000000" w:themeColor="text1"/>
          <w:sz w:val="24"/>
          <w:szCs w:val="24"/>
        </w:rPr>
        <w:t xml:space="preserve">, он может быть изменен визуально (например, с помощью </w:t>
      </w:r>
      <w:proofErr w:type="spellStart"/>
      <w:r w:rsidR="00500002" w:rsidRPr="00111C94">
        <w:rPr>
          <w:rFonts w:ascii="Times New Roman" w:eastAsia="Times New Roman" w:hAnsi="Times New Roman" w:cs="Times New Roman"/>
          <w:color w:val="000000" w:themeColor="text1"/>
          <w:sz w:val="24"/>
          <w:szCs w:val="24"/>
        </w:rPr>
        <w:t>стрит-арта</w:t>
      </w:r>
      <w:proofErr w:type="spellEnd"/>
      <w:r w:rsidR="00500002" w:rsidRPr="00111C94">
        <w:rPr>
          <w:rFonts w:ascii="Times New Roman" w:eastAsia="Times New Roman" w:hAnsi="Times New Roman" w:cs="Times New Roman"/>
          <w:color w:val="000000" w:themeColor="text1"/>
          <w:sz w:val="24"/>
          <w:szCs w:val="24"/>
        </w:rPr>
        <w:t xml:space="preserve"> с контрастным рисунком) или закрыт визуально с использованием зеленых насаждений.</w:t>
      </w:r>
    </w:p>
    <w:p w:rsidR="00B00BD1" w:rsidRPr="00111C94" w:rsidRDefault="0089576B"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5.10.</w:t>
      </w:r>
      <w:r w:rsidR="00500002" w:rsidRPr="00111C94">
        <w:rPr>
          <w:rFonts w:ascii="Times New Roman" w:eastAsia="Times New Roman" w:hAnsi="Times New Roman" w:cs="Times New Roman"/>
          <w:color w:val="000000" w:themeColor="text1"/>
          <w:sz w:val="24"/>
          <w:szCs w:val="24"/>
        </w:rPr>
        <w:t>5</w:t>
      </w:r>
      <w:r w:rsidRPr="00111C94">
        <w:rPr>
          <w:rFonts w:ascii="Times New Roman" w:eastAsia="Times New Roman" w:hAnsi="Times New Roman" w:cs="Times New Roman"/>
          <w:color w:val="000000" w:themeColor="text1"/>
          <w:sz w:val="24"/>
          <w:szCs w:val="24"/>
        </w:rPr>
        <w:t>.</w:t>
      </w:r>
      <w:r w:rsidR="00500002" w:rsidRPr="00111C94">
        <w:rPr>
          <w:rFonts w:ascii="Times New Roman" w:eastAsia="Times New Roman" w:hAnsi="Times New Roman" w:cs="Times New Roman"/>
          <w:color w:val="000000" w:themeColor="text1"/>
          <w:sz w:val="24"/>
          <w:szCs w:val="24"/>
        </w:rPr>
        <w:t xml:space="preserve"> </w:t>
      </w:r>
      <w:r w:rsidR="00B00BD1" w:rsidRPr="00111C94">
        <w:rPr>
          <w:rFonts w:ascii="Times New Roman" w:eastAsia="Times New Roman" w:hAnsi="Times New Roman" w:cs="Times New Roman"/>
          <w:color w:val="000000" w:themeColor="text1"/>
          <w:sz w:val="24"/>
          <w:szCs w:val="24"/>
        </w:rPr>
        <w:t>При проектировании ограждений рекомендуется</w:t>
      </w:r>
      <w:r w:rsidRPr="00111C94">
        <w:rPr>
          <w:rFonts w:ascii="Times New Roman" w:eastAsia="Times New Roman" w:hAnsi="Times New Roman" w:cs="Times New Roman"/>
          <w:color w:val="000000" w:themeColor="text1"/>
          <w:sz w:val="24"/>
          <w:szCs w:val="24"/>
        </w:rPr>
        <w:t xml:space="preserve"> </w:t>
      </w:r>
      <w:r w:rsidR="00B00BD1" w:rsidRPr="00111C94">
        <w:rPr>
          <w:rFonts w:ascii="Times New Roman" w:eastAsia="Times New Roman" w:hAnsi="Times New Roman" w:cs="Times New Roman"/>
          <w:color w:val="000000" w:themeColor="text1"/>
          <w:sz w:val="24"/>
          <w:szCs w:val="24"/>
        </w:rPr>
        <w:t>учитывать следующие требования:</w:t>
      </w:r>
    </w:p>
    <w:p w:rsidR="00B00BD1" w:rsidRPr="00111C94" w:rsidRDefault="0089576B"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w:t>
      </w:r>
      <w:r w:rsidR="00B00BD1" w:rsidRPr="00111C94">
        <w:rPr>
          <w:rFonts w:ascii="Times New Roman" w:eastAsia="Times New Roman" w:hAnsi="Times New Roman" w:cs="Times New Roman"/>
          <w:color w:val="000000" w:themeColor="text1"/>
          <w:sz w:val="24"/>
          <w:szCs w:val="24"/>
        </w:rPr>
        <w:t xml:space="preserve">разграничить зеленую зону (газоны, клумбы, парки) с маршрутами пешеходов и транспорта; </w:t>
      </w:r>
    </w:p>
    <w:p w:rsidR="00B00BD1" w:rsidRPr="00111C94" w:rsidRDefault="0089576B"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w:t>
      </w:r>
      <w:r w:rsidR="00B00BD1" w:rsidRPr="00111C94">
        <w:rPr>
          <w:rFonts w:ascii="Times New Roman" w:eastAsia="Times New Roman" w:hAnsi="Times New Roman" w:cs="Times New Roman"/>
          <w:color w:val="000000" w:themeColor="text1"/>
          <w:sz w:val="24"/>
          <w:szCs w:val="24"/>
        </w:rPr>
        <w:t>выполнять проектирование дорожек и тротуаров с учетом потоков людей и маршрутов;</w:t>
      </w:r>
    </w:p>
    <w:p w:rsidR="00B00BD1" w:rsidRPr="00111C94" w:rsidRDefault="0089576B"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w:t>
      </w:r>
      <w:r w:rsidR="00B00BD1" w:rsidRPr="00111C94">
        <w:rPr>
          <w:rFonts w:ascii="Times New Roman" w:eastAsia="Times New Roman" w:hAnsi="Times New Roman" w:cs="Times New Roman"/>
          <w:color w:val="000000" w:themeColor="text1"/>
          <w:sz w:val="24"/>
          <w:szCs w:val="24"/>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B00BD1" w:rsidRPr="00111C94" w:rsidRDefault="0089576B"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w:t>
      </w:r>
      <w:r w:rsidR="00B00BD1" w:rsidRPr="00111C94">
        <w:rPr>
          <w:rFonts w:ascii="Times New Roman" w:eastAsia="Times New Roman" w:hAnsi="Times New Roman" w:cs="Times New Roman"/>
          <w:color w:val="000000" w:themeColor="text1"/>
          <w:sz w:val="24"/>
          <w:szCs w:val="24"/>
        </w:rPr>
        <w:t>проектировать изменение высоты и геометрии бордюрного камня с учетом сезонных снежных отвалов;</w:t>
      </w:r>
    </w:p>
    <w:p w:rsidR="00B00BD1" w:rsidRPr="00111C94" w:rsidRDefault="0089576B"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w:t>
      </w:r>
      <w:r w:rsidR="00B00BD1" w:rsidRPr="00111C94">
        <w:rPr>
          <w:rFonts w:ascii="Times New Roman" w:eastAsia="Times New Roman" w:hAnsi="Times New Roman" w:cs="Times New Roman"/>
          <w:color w:val="000000" w:themeColor="text1"/>
          <w:sz w:val="24"/>
          <w:szCs w:val="24"/>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B00BD1" w:rsidRPr="00111C94" w:rsidRDefault="0089576B"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lastRenderedPageBreak/>
        <w:t>-</w:t>
      </w:r>
      <w:r w:rsidR="00B00BD1" w:rsidRPr="00111C94">
        <w:rPr>
          <w:rFonts w:ascii="Times New Roman" w:eastAsia="Times New Roman" w:hAnsi="Times New Roman" w:cs="Times New Roman"/>
          <w:color w:val="000000" w:themeColor="text1"/>
          <w:sz w:val="24"/>
          <w:szCs w:val="24"/>
        </w:rPr>
        <w:t>использовать (в особенности на границах зеленых зон) многолетних всесезонных кустистых растений;</w:t>
      </w:r>
    </w:p>
    <w:p w:rsidR="00B00BD1" w:rsidRPr="00111C94" w:rsidRDefault="0089576B"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w:t>
      </w:r>
      <w:r w:rsidR="00B00BD1" w:rsidRPr="00111C94">
        <w:rPr>
          <w:rFonts w:ascii="Times New Roman" w:eastAsia="Times New Roman" w:hAnsi="Times New Roman" w:cs="Times New Roman"/>
          <w:color w:val="000000" w:themeColor="text1"/>
          <w:sz w:val="24"/>
          <w:szCs w:val="24"/>
        </w:rPr>
        <w:t xml:space="preserve">по возможности использовать светоотражающие фасадные конструкции для затененных участков газонов; </w:t>
      </w:r>
    </w:p>
    <w:p w:rsidR="00B00BD1" w:rsidRPr="00111C94" w:rsidRDefault="0089576B"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w:t>
      </w:r>
      <w:proofErr w:type="spellStart"/>
      <w:r w:rsidR="00B00BD1" w:rsidRPr="00111C94">
        <w:rPr>
          <w:rFonts w:ascii="Times New Roman" w:eastAsia="Times New Roman" w:hAnsi="Times New Roman" w:cs="Times New Roman"/>
          <w:color w:val="000000" w:themeColor="text1"/>
          <w:sz w:val="24"/>
          <w:szCs w:val="24"/>
        </w:rPr>
        <w:t>цвето-графическое</w:t>
      </w:r>
      <w:proofErr w:type="spellEnd"/>
      <w:r w:rsidR="00B00BD1" w:rsidRPr="00111C94">
        <w:rPr>
          <w:rFonts w:ascii="Times New Roman" w:eastAsia="Times New Roman" w:hAnsi="Times New Roman" w:cs="Times New Roman"/>
          <w:color w:val="000000" w:themeColor="text1"/>
          <w:sz w:val="24"/>
          <w:szCs w:val="24"/>
        </w:rPr>
        <w:t xml:space="preserve"> оформление ограждений должно быть максимально нейтрально к окружению. </w:t>
      </w:r>
      <w:proofErr w:type="gramStart"/>
      <w:r w:rsidR="00B00BD1" w:rsidRPr="00111C94">
        <w:rPr>
          <w:rFonts w:ascii="Times New Roman" w:eastAsia="Times New Roman" w:hAnsi="Times New Roman" w:cs="Times New Roman"/>
          <w:color w:val="000000" w:themeColor="text1"/>
          <w:sz w:val="24"/>
          <w:szCs w:val="24"/>
        </w:rPr>
        <w:t>Допустимы натуральные цвета материалов (камень, металл, дерево и подобные), либо нейтральные цвета (черный, белый, серый, темные оттенки других цветов).</w:t>
      </w:r>
      <w:proofErr w:type="gramEnd"/>
      <w:r w:rsidR="00B00BD1" w:rsidRPr="00111C94">
        <w:rPr>
          <w:rFonts w:ascii="Times New Roman" w:eastAsia="Times New Roman" w:hAnsi="Times New Roman" w:cs="Times New Roman"/>
          <w:color w:val="000000" w:themeColor="text1"/>
          <w:sz w:val="24"/>
          <w:szCs w:val="24"/>
        </w:rPr>
        <w:t xml:space="preserve">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500002" w:rsidRPr="00111C94" w:rsidRDefault="00500002" w:rsidP="00B36B36">
      <w:pPr>
        <w:spacing w:after="0" w:line="360" w:lineRule="auto"/>
        <w:ind w:firstLine="709"/>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5.10.6. Ограждения должны быть:</w:t>
      </w:r>
    </w:p>
    <w:p w:rsidR="00500002" w:rsidRPr="00111C94" w:rsidRDefault="00500002" w:rsidP="00B36B36">
      <w:pPr>
        <w:pStyle w:val="a8"/>
        <w:spacing w:before="0" w:beforeAutospacing="0" w:after="0" w:afterAutospacing="0" w:line="360" w:lineRule="auto"/>
        <w:ind w:firstLine="709"/>
        <w:jc w:val="both"/>
        <w:rPr>
          <w:color w:val="000000" w:themeColor="text1"/>
        </w:rPr>
      </w:pPr>
      <w:r w:rsidRPr="00111C94">
        <w:rPr>
          <w:color w:val="000000" w:themeColor="text1"/>
        </w:rPr>
        <w:t xml:space="preserve">-  достаточно </w:t>
      </w:r>
      <w:proofErr w:type="gramStart"/>
      <w:r w:rsidRPr="00111C94">
        <w:rPr>
          <w:color w:val="000000" w:themeColor="text1"/>
        </w:rPr>
        <w:t>прочными</w:t>
      </w:r>
      <w:proofErr w:type="gramEnd"/>
      <w:r w:rsidRPr="00111C94">
        <w:rPr>
          <w:color w:val="000000" w:themeColor="text1"/>
        </w:rPr>
        <w:t xml:space="preserve"> для защиты пешеходов от наезда автомобилей;</w:t>
      </w:r>
    </w:p>
    <w:p w:rsidR="00500002" w:rsidRPr="00111C94" w:rsidRDefault="00500002" w:rsidP="00B36B36">
      <w:pPr>
        <w:pStyle w:val="a8"/>
        <w:spacing w:before="0" w:beforeAutospacing="0" w:after="0" w:afterAutospacing="0" w:line="360" w:lineRule="auto"/>
        <w:ind w:firstLine="709"/>
        <w:jc w:val="both"/>
        <w:rPr>
          <w:color w:val="000000" w:themeColor="text1"/>
        </w:rPr>
      </w:pPr>
      <w:r w:rsidRPr="00111C94">
        <w:rPr>
          <w:color w:val="000000" w:themeColor="text1"/>
        </w:rPr>
        <w:t>-  </w:t>
      </w:r>
      <w:proofErr w:type="gramStart"/>
      <w:r w:rsidRPr="00111C94">
        <w:rPr>
          <w:color w:val="000000" w:themeColor="text1"/>
        </w:rPr>
        <w:t>модульными</w:t>
      </w:r>
      <w:proofErr w:type="gramEnd"/>
      <w:r w:rsidRPr="00111C94">
        <w:rPr>
          <w:color w:val="000000" w:themeColor="text1"/>
        </w:rPr>
        <w:t>, с возможностью</w:t>
      </w:r>
      <w:r w:rsidR="00DB2489" w:rsidRPr="00111C94">
        <w:rPr>
          <w:color w:val="000000" w:themeColor="text1"/>
        </w:rPr>
        <w:t xml:space="preserve"> создания конструкции любой</w:t>
      </w:r>
      <w:r w:rsidRPr="00111C94">
        <w:rPr>
          <w:color w:val="000000" w:themeColor="text1"/>
        </w:rPr>
        <w:t xml:space="preserve"> формы;</w:t>
      </w:r>
    </w:p>
    <w:p w:rsidR="00500002" w:rsidRPr="00111C94" w:rsidRDefault="00500002" w:rsidP="00B36B36">
      <w:pPr>
        <w:pStyle w:val="a8"/>
        <w:spacing w:before="0" w:beforeAutospacing="0" w:after="0" w:afterAutospacing="0" w:line="360" w:lineRule="auto"/>
        <w:ind w:firstLine="709"/>
        <w:jc w:val="both"/>
        <w:rPr>
          <w:color w:val="000000" w:themeColor="text1"/>
        </w:rPr>
      </w:pPr>
      <w:r w:rsidRPr="00111C94">
        <w:rPr>
          <w:color w:val="000000" w:themeColor="text1"/>
        </w:rPr>
        <w:t>-  со светоотражающими элементами</w:t>
      </w:r>
      <w:r w:rsidR="00DB2489" w:rsidRPr="00111C94">
        <w:rPr>
          <w:color w:val="000000" w:themeColor="text1"/>
        </w:rPr>
        <w:t xml:space="preserve"> там, где возможен случайный</w:t>
      </w:r>
      <w:r w:rsidRPr="00111C94">
        <w:rPr>
          <w:color w:val="000000" w:themeColor="text1"/>
        </w:rPr>
        <w:t xml:space="preserve"> наезд автомобиля;</w:t>
      </w:r>
    </w:p>
    <w:p w:rsidR="00500002" w:rsidRPr="00111C94" w:rsidRDefault="00500002" w:rsidP="00B36B36">
      <w:pPr>
        <w:pStyle w:val="a8"/>
        <w:spacing w:before="0" w:beforeAutospacing="0" w:after="0" w:afterAutospacing="0" w:line="360" w:lineRule="auto"/>
        <w:ind w:firstLine="709"/>
        <w:jc w:val="both"/>
        <w:rPr>
          <w:color w:val="000000" w:themeColor="text1"/>
        </w:rPr>
      </w:pPr>
      <w:r w:rsidRPr="00111C94">
        <w:rPr>
          <w:color w:val="000000" w:themeColor="text1"/>
        </w:rPr>
        <w:t>-нейтрального цвета (</w:t>
      </w:r>
      <w:proofErr w:type="gramStart"/>
      <w:r w:rsidRPr="00111C94">
        <w:rPr>
          <w:color w:val="000000" w:themeColor="text1"/>
        </w:rPr>
        <w:t>черный</w:t>
      </w:r>
      <w:proofErr w:type="gramEnd"/>
      <w:r w:rsidRPr="00111C94">
        <w:rPr>
          <w:color w:val="000000" w:themeColor="text1"/>
        </w:rPr>
        <w:t xml:space="preserve">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натурального цвета материала.</w:t>
      </w:r>
    </w:p>
    <w:p w:rsidR="00942E6E" w:rsidRPr="00111C94" w:rsidRDefault="00500002" w:rsidP="00B64241">
      <w:pPr>
        <w:pStyle w:val="a8"/>
        <w:spacing w:before="0" w:beforeAutospacing="0" w:after="0" w:afterAutospacing="0" w:line="360" w:lineRule="auto"/>
        <w:ind w:firstLine="709"/>
        <w:rPr>
          <w:color w:val="000000" w:themeColor="text1"/>
        </w:rPr>
      </w:pPr>
      <w:r w:rsidRPr="00111C94">
        <w:rPr>
          <w:color w:val="000000" w:themeColor="text1"/>
        </w:rPr>
        <w:t>Недопустимо располагать ограды далее 10 см от края газона.</w:t>
      </w:r>
    </w:p>
    <w:p w:rsidR="00B64241" w:rsidRPr="00111C94" w:rsidRDefault="00B64241" w:rsidP="00B64241">
      <w:pPr>
        <w:pStyle w:val="a8"/>
        <w:spacing w:before="0" w:beforeAutospacing="0" w:after="0" w:afterAutospacing="0" w:line="360" w:lineRule="auto"/>
        <w:ind w:firstLine="709"/>
        <w:rPr>
          <w:color w:val="000000" w:themeColor="text1"/>
        </w:rPr>
      </w:pPr>
    </w:p>
    <w:p w:rsidR="00770BF5" w:rsidRPr="00111C94" w:rsidRDefault="00316E1E" w:rsidP="00B64241">
      <w:pPr>
        <w:spacing w:after="0" w:line="360" w:lineRule="auto"/>
        <w:ind w:firstLine="709"/>
        <w:jc w:val="center"/>
        <w:rPr>
          <w:rFonts w:ascii="Times New Roman" w:eastAsia="Times New Roman" w:hAnsi="Times New Roman" w:cs="Times New Roman"/>
          <w:b/>
          <w:color w:val="000000" w:themeColor="text1"/>
          <w:sz w:val="24"/>
          <w:szCs w:val="24"/>
        </w:rPr>
      </w:pPr>
      <w:r w:rsidRPr="00111C94">
        <w:rPr>
          <w:rFonts w:ascii="Times New Roman" w:eastAsia="Times New Roman" w:hAnsi="Times New Roman" w:cs="Times New Roman"/>
          <w:b/>
          <w:color w:val="000000" w:themeColor="text1"/>
          <w:sz w:val="24"/>
          <w:szCs w:val="24"/>
        </w:rPr>
        <w:t>5.1</w:t>
      </w:r>
      <w:r w:rsidR="00394FC9" w:rsidRPr="00111C94">
        <w:rPr>
          <w:rFonts w:ascii="Times New Roman" w:eastAsia="Times New Roman" w:hAnsi="Times New Roman" w:cs="Times New Roman"/>
          <w:b/>
          <w:color w:val="000000" w:themeColor="text1"/>
          <w:sz w:val="24"/>
          <w:szCs w:val="24"/>
        </w:rPr>
        <w:t>1</w:t>
      </w:r>
      <w:r w:rsidRPr="00111C94">
        <w:rPr>
          <w:rFonts w:ascii="Times New Roman" w:eastAsia="Times New Roman" w:hAnsi="Times New Roman" w:cs="Times New Roman"/>
          <w:b/>
          <w:color w:val="000000" w:themeColor="text1"/>
          <w:sz w:val="24"/>
          <w:szCs w:val="24"/>
        </w:rPr>
        <w:t>. Содержание и эксплуатация малых архитектурных форм</w:t>
      </w:r>
    </w:p>
    <w:p w:rsidR="007040EB" w:rsidRPr="00111C94" w:rsidRDefault="00770BF5" w:rsidP="00B36B36">
      <w:pPr>
        <w:spacing w:after="0" w:line="360" w:lineRule="auto"/>
        <w:ind w:firstLine="567"/>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5.1</w:t>
      </w:r>
      <w:r w:rsidR="00394FC9" w:rsidRPr="00111C94">
        <w:rPr>
          <w:rFonts w:ascii="Times New Roman" w:eastAsia="Times New Roman" w:hAnsi="Times New Roman" w:cs="Times New Roman"/>
          <w:color w:val="000000" w:themeColor="text1"/>
          <w:sz w:val="24"/>
          <w:szCs w:val="24"/>
        </w:rPr>
        <w:t>1</w:t>
      </w:r>
      <w:r w:rsidRPr="00111C94">
        <w:rPr>
          <w:rFonts w:ascii="Times New Roman" w:eastAsia="Times New Roman" w:hAnsi="Times New Roman" w:cs="Times New Roman"/>
          <w:color w:val="000000" w:themeColor="text1"/>
          <w:sz w:val="24"/>
          <w:szCs w:val="24"/>
        </w:rPr>
        <w:t>.1. Для</w:t>
      </w:r>
      <w:r w:rsidR="00DB2489" w:rsidRPr="00111C94">
        <w:rPr>
          <w:rFonts w:ascii="Times New Roman" w:eastAsia="Times New Roman" w:hAnsi="Times New Roman" w:cs="Times New Roman"/>
          <w:color w:val="000000" w:themeColor="text1"/>
          <w:sz w:val="24"/>
          <w:szCs w:val="24"/>
        </w:rPr>
        <w:t xml:space="preserve"> каждого элемента планировочной</w:t>
      </w:r>
      <w:r w:rsidRPr="00111C94">
        <w:rPr>
          <w:rFonts w:ascii="Times New Roman" w:eastAsia="Times New Roman" w:hAnsi="Times New Roman" w:cs="Times New Roman"/>
          <w:color w:val="000000" w:themeColor="text1"/>
          <w:sz w:val="24"/>
          <w:szCs w:val="24"/>
        </w:rPr>
        <w:t xml:space="preserve"> структуры существуют характерные требования, которые основываются на частоте и продолжительности </w:t>
      </w:r>
      <w:r w:rsidR="00DB2489" w:rsidRPr="00111C94">
        <w:rPr>
          <w:rFonts w:ascii="Times New Roman" w:eastAsia="Times New Roman" w:hAnsi="Times New Roman" w:cs="Times New Roman"/>
          <w:color w:val="000000" w:themeColor="text1"/>
          <w:sz w:val="24"/>
          <w:szCs w:val="24"/>
        </w:rPr>
        <w:t>ее использования, потенциальной</w:t>
      </w:r>
      <w:r w:rsidRPr="00111C94">
        <w:rPr>
          <w:rFonts w:ascii="Times New Roman" w:eastAsia="Times New Roman" w:hAnsi="Times New Roman" w:cs="Times New Roman"/>
          <w:color w:val="000000" w:themeColor="text1"/>
          <w:sz w:val="24"/>
          <w:szCs w:val="24"/>
        </w:rPr>
        <w:t xml:space="preserve"> аудитории, наличии свободного пространства, интенсивности пешеходного и автомобильного движения, близости транспортных узлов. Выбор МАФ во мно</w:t>
      </w:r>
      <w:r w:rsidR="00DB2489" w:rsidRPr="00111C94">
        <w:rPr>
          <w:rFonts w:ascii="Times New Roman" w:eastAsia="Times New Roman" w:hAnsi="Times New Roman" w:cs="Times New Roman"/>
          <w:color w:val="000000" w:themeColor="text1"/>
          <w:sz w:val="24"/>
          <w:szCs w:val="24"/>
        </w:rPr>
        <w:t>гом зависит от количества людей</w:t>
      </w:r>
      <w:r w:rsidRPr="00111C94">
        <w:rPr>
          <w:rFonts w:ascii="Times New Roman" w:eastAsia="Times New Roman" w:hAnsi="Times New Roman" w:cs="Times New Roman"/>
          <w:color w:val="000000" w:themeColor="text1"/>
          <w:sz w:val="24"/>
          <w:szCs w:val="24"/>
        </w:rPr>
        <w:t>, ежедневно посещающих территорию. Ст</w:t>
      </w:r>
      <w:r w:rsidR="00DB2489" w:rsidRPr="00111C94">
        <w:rPr>
          <w:rFonts w:ascii="Times New Roman" w:eastAsia="Times New Roman" w:hAnsi="Times New Roman" w:cs="Times New Roman"/>
          <w:color w:val="000000" w:themeColor="text1"/>
          <w:sz w:val="24"/>
          <w:szCs w:val="24"/>
        </w:rPr>
        <w:t>оит подбирать материалы и дизай</w:t>
      </w:r>
      <w:r w:rsidRPr="00111C94">
        <w:rPr>
          <w:rFonts w:ascii="Times New Roman" w:eastAsia="Times New Roman" w:hAnsi="Times New Roman" w:cs="Times New Roman"/>
          <w:color w:val="000000" w:themeColor="text1"/>
          <w:sz w:val="24"/>
          <w:szCs w:val="24"/>
        </w:rPr>
        <w:t>н</w:t>
      </w:r>
      <w:r w:rsidR="00DB2489" w:rsidRPr="00111C94">
        <w:rPr>
          <w:rFonts w:ascii="Times New Roman" w:eastAsia="Times New Roman" w:hAnsi="Times New Roman" w:cs="Times New Roman"/>
          <w:color w:val="000000" w:themeColor="text1"/>
          <w:sz w:val="24"/>
          <w:szCs w:val="24"/>
        </w:rPr>
        <w:t xml:space="preserve"> объектов с учетом всех условий</w:t>
      </w:r>
      <w:r w:rsidRPr="00111C94">
        <w:rPr>
          <w:rFonts w:ascii="Times New Roman" w:eastAsia="Times New Roman" w:hAnsi="Times New Roman" w:cs="Times New Roman"/>
          <w:color w:val="000000" w:themeColor="text1"/>
          <w:sz w:val="24"/>
          <w:szCs w:val="24"/>
        </w:rPr>
        <w:t>, тогда объекты прослужат дольше, будут более удобны и эффективны в использовании и гармонично впишутся в окружающую среду.</w:t>
      </w:r>
    </w:p>
    <w:p w:rsidR="00770BF5" w:rsidRPr="00111C94" w:rsidRDefault="00770BF5" w:rsidP="00B36B36">
      <w:pPr>
        <w:spacing w:after="0" w:line="360" w:lineRule="auto"/>
        <w:ind w:firstLine="567"/>
        <w:jc w:val="both"/>
        <w:rPr>
          <w:rFonts w:ascii="Times New Roman" w:eastAsia="Times New Roman" w:hAnsi="Times New Roman" w:cs="Times New Roman"/>
          <w:color w:val="000000" w:themeColor="text1"/>
          <w:sz w:val="24"/>
          <w:szCs w:val="24"/>
        </w:rPr>
      </w:pPr>
      <w:proofErr w:type="gramStart"/>
      <w:r w:rsidRPr="00111C94">
        <w:rPr>
          <w:rFonts w:ascii="Times New Roman" w:eastAsia="Times New Roman" w:hAnsi="Times New Roman" w:cs="Times New Roman"/>
          <w:color w:val="000000" w:themeColor="text1"/>
          <w:sz w:val="24"/>
          <w:szCs w:val="24"/>
        </w:rPr>
        <w:t>Установка малых архитектурных форм и элементов в</w:t>
      </w:r>
      <w:r w:rsidR="00776D0E" w:rsidRPr="00111C94">
        <w:rPr>
          <w:rFonts w:ascii="Times New Roman" w:eastAsia="Times New Roman" w:hAnsi="Times New Roman" w:cs="Times New Roman"/>
          <w:color w:val="000000" w:themeColor="text1"/>
          <w:sz w:val="24"/>
          <w:szCs w:val="24"/>
        </w:rPr>
        <w:t>нешнего благоустройства (</w:t>
      </w:r>
      <w:r w:rsidRPr="00111C94">
        <w:rPr>
          <w:rFonts w:ascii="Times New Roman" w:eastAsia="Times New Roman" w:hAnsi="Times New Roman" w:cs="Times New Roman"/>
          <w:color w:val="000000" w:themeColor="text1"/>
          <w:sz w:val="24"/>
          <w:szCs w:val="24"/>
        </w:rPr>
        <w:t>оград, заборов, газонных ограждений,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w:t>
      </w:r>
      <w:r w:rsidR="00776D0E" w:rsidRPr="00111C94">
        <w:rPr>
          <w:rFonts w:ascii="Times New Roman" w:eastAsia="Times New Roman" w:hAnsi="Times New Roman" w:cs="Times New Roman"/>
          <w:color w:val="000000" w:themeColor="text1"/>
          <w:sz w:val="24"/>
          <w:szCs w:val="24"/>
        </w:rPr>
        <w:t xml:space="preserve"> и </w:t>
      </w:r>
      <w:r w:rsidRPr="00111C94">
        <w:rPr>
          <w:rFonts w:ascii="Times New Roman" w:eastAsia="Times New Roman" w:hAnsi="Times New Roman" w:cs="Times New Roman"/>
          <w:color w:val="000000" w:themeColor="text1"/>
          <w:sz w:val="24"/>
          <w:szCs w:val="24"/>
        </w:rPr>
        <w:t>капитальный ремонт тротуаров допускается с разрешения администрации поселения при наличии согласований и разрешительной документации санитарно-эпидемиологического надзора, при этом должно быть соблюдено целевое</w:t>
      </w:r>
      <w:proofErr w:type="gramEnd"/>
      <w:r w:rsidRPr="00111C94">
        <w:rPr>
          <w:rFonts w:ascii="Times New Roman" w:eastAsia="Times New Roman" w:hAnsi="Times New Roman" w:cs="Times New Roman"/>
          <w:color w:val="000000" w:themeColor="text1"/>
          <w:sz w:val="24"/>
          <w:szCs w:val="24"/>
        </w:rPr>
        <w:t xml:space="preserve"> назначение земельного участка.</w:t>
      </w:r>
    </w:p>
    <w:p w:rsidR="00770BF5" w:rsidRPr="00111C94" w:rsidRDefault="00770BF5" w:rsidP="00B36B36">
      <w:pPr>
        <w:spacing w:after="0" w:line="360" w:lineRule="auto"/>
        <w:ind w:firstLine="567"/>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5.11.2</w:t>
      </w:r>
      <w:r w:rsidR="00500002" w:rsidRPr="00111C94">
        <w:rPr>
          <w:rFonts w:ascii="Times New Roman" w:eastAsia="Times New Roman" w:hAnsi="Times New Roman" w:cs="Times New Roman"/>
          <w:color w:val="000000" w:themeColor="text1"/>
          <w:sz w:val="24"/>
          <w:szCs w:val="24"/>
        </w:rPr>
        <w:t>.</w:t>
      </w:r>
      <w:r w:rsidRPr="00111C94">
        <w:rPr>
          <w:rFonts w:ascii="Times New Roman" w:eastAsia="Times New Roman" w:hAnsi="Times New Roman" w:cs="Times New Roman"/>
          <w:color w:val="000000" w:themeColor="text1"/>
          <w:sz w:val="24"/>
          <w:szCs w:val="24"/>
        </w:rPr>
        <w:t xml:space="preserve"> При проектировании, выборе МАФ рекомендуется использовать  и стоит учитывать:</w:t>
      </w:r>
    </w:p>
    <w:p w:rsidR="00770BF5" w:rsidRPr="00111C94" w:rsidRDefault="00770BF5" w:rsidP="00B36B36">
      <w:pPr>
        <w:pStyle w:val="a8"/>
        <w:spacing w:before="0" w:beforeAutospacing="0" w:after="0" w:afterAutospacing="0" w:line="360" w:lineRule="auto"/>
        <w:ind w:firstLine="567"/>
        <w:jc w:val="both"/>
        <w:rPr>
          <w:color w:val="000000" w:themeColor="text1"/>
        </w:rPr>
      </w:pPr>
      <w:r w:rsidRPr="00111C94">
        <w:rPr>
          <w:color w:val="000000" w:themeColor="text1"/>
        </w:rPr>
        <w:lastRenderedPageBreak/>
        <w:t>а) материалы, подходящие для климата и соответствующие конструкции и назначению МАФ. Предпочтительнее использование натуральных материалов;</w:t>
      </w:r>
    </w:p>
    <w:p w:rsidR="00770BF5" w:rsidRPr="00111C94" w:rsidRDefault="00770BF5" w:rsidP="00B36B36">
      <w:pPr>
        <w:pStyle w:val="a8"/>
        <w:spacing w:before="0" w:beforeAutospacing="0" w:after="0" w:afterAutospacing="0" w:line="360" w:lineRule="auto"/>
        <w:ind w:firstLine="567"/>
        <w:jc w:val="both"/>
        <w:rPr>
          <w:color w:val="000000" w:themeColor="text1"/>
        </w:rPr>
      </w:pPr>
      <w:r w:rsidRPr="00111C94">
        <w:rPr>
          <w:color w:val="000000" w:themeColor="text1"/>
        </w:rPr>
        <w:t>б) антивандальную защи</w:t>
      </w:r>
      <w:r w:rsidR="00DB2489" w:rsidRPr="00111C94">
        <w:rPr>
          <w:color w:val="000000" w:themeColor="text1"/>
        </w:rPr>
        <w:t>щенность ― от разрушения, оклей</w:t>
      </w:r>
      <w:r w:rsidRPr="00111C94">
        <w:rPr>
          <w:color w:val="000000" w:themeColor="text1"/>
        </w:rPr>
        <w:t>ки, на</w:t>
      </w:r>
      <w:r w:rsidR="00DB2489" w:rsidRPr="00111C94">
        <w:rPr>
          <w:color w:val="000000" w:themeColor="text1"/>
        </w:rPr>
        <w:t>несения надписей и изображений</w:t>
      </w:r>
      <w:r w:rsidRPr="00111C94">
        <w:rPr>
          <w:color w:val="000000" w:themeColor="text1"/>
        </w:rPr>
        <w:t>;</w:t>
      </w:r>
    </w:p>
    <w:p w:rsidR="00770BF5" w:rsidRPr="00111C94" w:rsidRDefault="00770BF5" w:rsidP="00B36B36">
      <w:pPr>
        <w:pStyle w:val="a8"/>
        <w:spacing w:before="0" w:beforeAutospacing="0" w:after="0" w:afterAutospacing="0" w:line="360" w:lineRule="auto"/>
        <w:ind w:firstLine="567"/>
        <w:jc w:val="both"/>
        <w:rPr>
          <w:color w:val="000000" w:themeColor="text1"/>
        </w:rPr>
      </w:pPr>
      <w:r w:rsidRPr="00111C94">
        <w:rPr>
          <w:color w:val="000000" w:themeColor="text1"/>
        </w:rPr>
        <w:t xml:space="preserve">в)  возможность ремонта или замены </w:t>
      </w:r>
      <w:r w:rsidR="008B21A9" w:rsidRPr="00111C94">
        <w:rPr>
          <w:color w:val="000000" w:themeColor="text1"/>
        </w:rPr>
        <w:t>деталей</w:t>
      </w:r>
      <w:r w:rsidRPr="00111C94">
        <w:rPr>
          <w:color w:val="000000" w:themeColor="text1"/>
        </w:rPr>
        <w:t xml:space="preserve"> МАФ;</w:t>
      </w:r>
    </w:p>
    <w:p w:rsidR="00770BF5" w:rsidRPr="00111C94" w:rsidRDefault="00770BF5" w:rsidP="00B36B36">
      <w:pPr>
        <w:pStyle w:val="a8"/>
        <w:spacing w:before="0" w:beforeAutospacing="0" w:after="0" w:afterAutospacing="0" w:line="360" w:lineRule="auto"/>
        <w:ind w:firstLine="567"/>
        <w:jc w:val="both"/>
        <w:rPr>
          <w:color w:val="000000" w:themeColor="text1"/>
        </w:rPr>
      </w:pPr>
      <w:r w:rsidRPr="00111C94">
        <w:rPr>
          <w:color w:val="000000" w:themeColor="text1"/>
        </w:rPr>
        <w:t>г)  защиту от образования наледи и снежных заносов, обеспечение стока воды;</w:t>
      </w:r>
    </w:p>
    <w:p w:rsidR="00770BF5" w:rsidRPr="00111C94" w:rsidRDefault="00770BF5" w:rsidP="00B36B36">
      <w:pPr>
        <w:pStyle w:val="a8"/>
        <w:spacing w:before="0" w:beforeAutospacing="0" w:after="0" w:afterAutospacing="0" w:line="360" w:lineRule="auto"/>
        <w:ind w:firstLine="567"/>
        <w:jc w:val="both"/>
        <w:rPr>
          <w:color w:val="000000" w:themeColor="text1"/>
        </w:rPr>
      </w:pPr>
      <w:proofErr w:type="spellStart"/>
      <w:r w:rsidRPr="00111C94">
        <w:rPr>
          <w:color w:val="000000" w:themeColor="text1"/>
        </w:rPr>
        <w:t>д</w:t>
      </w:r>
      <w:proofErr w:type="spellEnd"/>
      <w:r w:rsidRPr="00111C94">
        <w:rPr>
          <w:color w:val="000000" w:themeColor="text1"/>
        </w:rPr>
        <w:t>) удобство обслужи</w:t>
      </w:r>
      <w:r w:rsidR="00DB2489" w:rsidRPr="00111C94">
        <w:rPr>
          <w:color w:val="000000" w:themeColor="text1"/>
        </w:rPr>
        <w:t>вания, а также механизированной</w:t>
      </w:r>
      <w:r w:rsidRPr="00111C94">
        <w:rPr>
          <w:color w:val="000000" w:themeColor="text1"/>
        </w:rPr>
        <w:t xml:space="preserve"> и </w:t>
      </w:r>
      <w:r w:rsidR="008B21A9" w:rsidRPr="00111C94">
        <w:rPr>
          <w:color w:val="000000" w:themeColor="text1"/>
        </w:rPr>
        <w:t>ручной</w:t>
      </w:r>
      <w:r w:rsidRPr="00111C94">
        <w:rPr>
          <w:color w:val="000000" w:themeColor="text1"/>
        </w:rPr>
        <w:t xml:space="preserve"> очистки территории рядом с МАФ и под конструкцие</w:t>
      </w:r>
      <w:r w:rsidR="008B21A9" w:rsidRPr="00111C94">
        <w:rPr>
          <w:color w:val="000000" w:themeColor="text1"/>
        </w:rPr>
        <w:t>й</w:t>
      </w:r>
      <w:r w:rsidRPr="00111C94">
        <w:rPr>
          <w:color w:val="000000" w:themeColor="text1"/>
        </w:rPr>
        <w:t>;</w:t>
      </w:r>
    </w:p>
    <w:p w:rsidR="00770BF5" w:rsidRPr="00111C94" w:rsidRDefault="00770BF5" w:rsidP="00B36B36">
      <w:pPr>
        <w:pStyle w:val="a8"/>
        <w:spacing w:before="0" w:beforeAutospacing="0" w:after="0" w:afterAutospacing="0" w:line="360" w:lineRule="auto"/>
        <w:ind w:firstLine="567"/>
        <w:jc w:val="both"/>
        <w:rPr>
          <w:color w:val="000000" w:themeColor="text1"/>
        </w:rPr>
      </w:pPr>
      <w:r w:rsidRPr="00111C94">
        <w:rPr>
          <w:color w:val="000000" w:themeColor="text1"/>
        </w:rPr>
        <w:t>е)  эргономичность конструкций (высоту и наклон спинки, высоту урн и прочее);</w:t>
      </w:r>
    </w:p>
    <w:p w:rsidR="00770BF5" w:rsidRPr="00111C94" w:rsidRDefault="00770BF5" w:rsidP="00B36B36">
      <w:pPr>
        <w:pStyle w:val="a8"/>
        <w:spacing w:before="0" w:beforeAutospacing="0" w:after="0" w:afterAutospacing="0" w:line="360" w:lineRule="auto"/>
        <w:ind w:firstLine="567"/>
        <w:jc w:val="both"/>
        <w:rPr>
          <w:color w:val="000000" w:themeColor="text1"/>
        </w:rPr>
      </w:pPr>
      <w:r w:rsidRPr="00111C94">
        <w:rPr>
          <w:color w:val="000000" w:themeColor="text1"/>
        </w:rPr>
        <w:t>ж)  расцветку, не вносящую визуальный шум;</w:t>
      </w:r>
    </w:p>
    <w:p w:rsidR="00770BF5" w:rsidRPr="00111C94" w:rsidRDefault="00770BF5" w:rsidP="00B36B36">
      <w:pPr>
        <w:pStyle w:val="a8"/>
        <w:spacing w:before="0" w:beforeAutospacing="0" w:after="0" w:afterAutospacing="0" w:line="360" w:lineRule="auto"/>
        <w:ind w:firstLine="567"/>
        <w:jc w:val="both"/>
        <w:rPr>
          <w:color w:val="000000" w:themeColor="text1"/>
        </w:rPr>
      </w:pPr>
      <w:proofErr w:type="spellStart"/>
      <w:r w:rsidRPr="00111C94">
        <w:rPr>
          <w:color w:val="000000" w:themeColor="text1"/>
        </w:rPr>
        <w:t>з</w:t>
      </w:r>
      <w:proofErr w:type="spellEnd"/>
      <w:r w:rsidRPr="00111C94">
        <w:rPr>
          <w:color w:val="000000" w:themeColor="text1"/>
        </w:rPr>
        <w:t>)  безопасность для потенциальных пользователе</w:t>
      </w:r>
      <w:r w:rsidR="008B21A9" w:rsidRPr="00111C94">
        <w:rPr>
          <w:color w:val="000000" w:themeColor="text1"/>
        </w:rPr>
        <w:t>й</w:t>
      </w:r>
      <w:r w:rsidRPr="00111C94">
        <w:rPr>
          <w:color w:val="000000" w:themeColor="text1"/>
        </w:rPr>
        <w:t>;</w:t>
      </w:r>
    </w:p>
    <w:p w:rsidR="00770BF5" w:rsidRPr="00111C94" w:rsidRDefault="00770BF5" w:rsidP="00B36B36">
      <w:pPr>
        <w:pStyle w:val="a8"/>
        <w:spacing w:before="0" w:beforeAutospacing="0" w:after="0" w:afterAutospacing="0" w:line="360" w:lineRule="auto"/>
        <w:ind w:firstLine="567"/>
        <w:jc w:val="both"/>
        <w:rPr>
          <w:color w:val="000000" w:themeColor="text1"/>
        </w:rPr>
      </w:pPr>
      <w:r w:rsidRPr="00111C94">
        <w:rPr>
          <w:color w:val="000000" w:themeColor="text1"/>
        </w:rPr>
        <w:t>и)  стилистическое сочетание с другими МАФ и окружающе</w:t>
      </w:r>
      <w:r w:rsidR="008B21A9" w:rsidRPr="00111C94">
        <w:rPr>
          <w:color w:val="000000" w:themeColor="text1"/>
        </w:rPr>
        <w:t>й</w:t>
      </w:r>
      <w:r w:rsidRPr="00111C94">
        <w:rPr>
          <w:color w:val="000000" w:themeColor="text1"/>
        </w:rPr>
        <w:t xml:space="preserve"> архитектуро</w:t>
      </w:r>
      <w:r w:rsidR="008B21A9" w:rsidRPr="00111C94">
        <w:rPr>
          <w:color w:val="000000" w:themeColor="text1"/>
        </w:rPr>
        <w:t>й</w:t>
      </w:r>
      <w:r w:rsidRPr="00111C94">
        <w:rPr>
          <w:color w:val="000000" w:themeColor="text1"/>
        </w:rPr>
        <w:t>;</w:t>
      </w:r>
    </w:p>
    <w:p w:rsidR="00770BF5" w:rsidRPr="00111C94" w:rsidRDefault="00770BF5" w:rsidP="00B36B36">
      <w:pPr>
        <w:pStyle w:val="a8"/>
        <w:spacing w:before="0" w:beforeAutospacing="0" w:after="0" w:afterAutospacing="0" w:line="360" w:lineRule="auto"/>
        <w:ind w:firstLine="567"/>
        <w:jc w:val="both"/>
        <w:rPr>
          <w:color w:val="000000" w:themeColor="text1"/>
        </w:rPr>
      </w:pPr>
      <w:r w:rsidRPr="00111C94">
        <w:rPr>
          <w:color w:val="000000" w:themeColor="text1"/>
        </w:rPr>
        <w:t>к)  соответствие характеристикам зоны расположения: сдержанны</w:t>
      </w:r>
      <w:r w:rsidR="00E9644A" w:rsidRPr="00111C94">
        <w:rPr>
          <w:color w:val="000000" w:themeColor="text1"/>
        </w:rPr>
        <w:t>й</w:t>
      </w:r>
      <w:r w:rsidRPr="00111C94">
        <w:rPr>
          <w:color w:val="000000" w:themeColor="text1"/>
        </w:rPr>
        <w:t xml:space="preserve"> диза</w:t>
      </w:r>
      <w:r w:rsidR="00E9644A" w:rsidRPr="00111C94">
        <w:rPr>
          <w:color w:val="000000" w:themeColor="text1"/>
        </w:rPr>
        <w:t>й</w:t>
      </w:r>
      <w:r w:rsidRPr="00111C94">
        <w:rPr>
          <w:color w:val="000000" w:themeColor="text1"/>
        </w:rPr>
        <w:t>н для тротуаров дорог, более изящны</w:t>
      </w:r>
      <w:r w:rsidR="00E9644A" w:rsidRPr="00111C94">
        <w:rPr>
          <w:color w:val="000000" w:themeColor="text1"/>
        </w:rPr>
        <w:t>й</w:t>
      </w:r>
      <w:r w:rsidRPr="00111C94">
        <w:rPr>
          <w:color w:val="000000" w:themeColor="text1"/>
        </w:rPr>
        <w:t xml:space="preserve"> - для рекреационных зон и дворов.</w:t>
      </w:r>
    </w:p>
    <w:p w:rsidR="00770BF5" w:rsidRPr="00111C94" w:rsidRDefault="00770BF5"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hAnsi="Times New Roman" w:cs="Times New Roman"/>
          <w:color w:val="000000" w:themeColor="text1"/>
          <w:sz w:val="24"/>
          <w:szCs w:val="24"/>
        </w:rPr>
        <w:t xml:space="preserve">5.11.3. </w:t>
      </w:r>
      <w:r w:rsidRPr="00111C94">
        <w:rPr>
          <w:rFonts w:ascii="Times New Roman" w:eastAsia="Times New Roman" w:hAnsi="Times New Roman" w:cs="Times New Roman"/>
          <w:color w:val="000000" w:themeColor="text1"/>
          <w:sz w:val="24"/>
          <w:szCs w:val="24"/>
        </w:rPr>
        <w:t>Общие требования к установке МАФ:</w:t>
      </w:r>
    </w:p>
    <w:p w:rsidR="00770BF5" w:rsidRPr="00111C94" w:rsidRDefault="00770BF5" w:rsidP="00B36B36">
      <w:pPr>
        <w:pStyle w:val="a8"/>
        <w:spacing w:before="0" w:beforeAutospacing="0" w:after="0" w:afterAutospacing="0" w:line="360" w:lineRule="auto"/>
        <w:ind w:firstLine="568"/>
        <w:jc w:val="both"/>
        <w:rPr>
          <w:color w:val="000000" w:themeColor="text1"/>
        </w:rPr>
      </w:pPr>
      <w:r w:rsidRPr="00111C94">
        <w:rPr>
          <w:color w:val="000000" w:themeColor="text1"/>
        </w:rPr>
        <w:t>а)  располо</w:t>
      </w:r>
      <w:r w:rsidR="00CF7E02" w:rsidRPr="00111C94">
        <w:rPr>
          <w:color w:val="000000" w:themeColor="text1"/>
        </w:rPr>
        <w:t>жение, не создающее препятствий</w:t>
      </w:r>
      <w:r w:rsidRPr="00111C94">
        <w:rPr>
          <w:color w:val="000000" w:themeColor="text1"/>
        </w:rPr>
        <w:t xml:space="preserve"> для пешеходов;</w:t>
      </w:r>
    </w:p>
    <w:p w:rsidR="00770BF5" w:rsidRPr="00111C94" w:rsidRDefault="00770BF5" w:rsidP="00B36B36">
      <w:pPr>
        <w:pStyle w:val="a8"/>
        <w:spacing w:before="0" w:beforeAutospacing="0" w:after="0" w:afterAutospacing="0" w:line="360" w:lineRule="auto"/>
        <w:ind w:firstLine="568"/>
        <w:jc w:val="both"/>
        <w:rPr>
          <w:color w:val="000000" w:themeColor="text1"/>
        </w:rPr>
      </w:pPr>
      <w:r w:rsidRPr="00111C94">
        <w:rPr>
          <w:color w:val="000000" w:themeColor="text1"/>
        </w:rPr>
        <w:t>б)  плотная установка на минимально</w:t>
      </w:r>
      <w:r w:rsidR="00E9644A" w:rsidRPr="00111C94">
        <w:rPr>
          <w:color w:val="000000" w:themeColor="text1"/>
        </w:rPr>
        <w:t>й</w:t>
      </w:r>
      <w:r w:rsidRPr="00111C94">
        <w:rPr>
          <w:color w:val="000000" w:themeColor="text1"/>
        </w:rPr>
        <w:t xml:space="preserve"> площади в </w:t>
      </w:r>
      <w:r w:rsidR="00CF7E02" w:rsidRPr="00111C94">
        <w:rPr>
          <w:color w:val="000000" w:themeColor="text1"/>
        </w:rPr>
        <w:t>местах большого скопления людей</w:t>
      </w:r>
      <w:r w:rsidRPr="00111C94">
        <w:rPr>
          <w:color w:val="000000" w:themeColor="text1"/>
        </w:rPr>
        <w:t>;</w:t>
      </w:r>
    </w:p>
    <w:p w:rsidR="00770BF5" w:rsidRPr="00111C94" w:rsidRDefault="00770BF5" w:rsidP="00B36B36">
      <w:pPr>
        <w:pStyle w:val="a8"/>
        <w:spacing w:before="0" w:beforeAutospacing="0" w:after="0" w:afterAutospacing="0" w:line="360" w:lineRule="auto"/>
        <w:ind w:firstLine="568"/>
        <w:jc w:val="both"/>
        <w:rPr>
          <w:color w:val="000000" w:themeColor="text1"/>
        </w:rPr>
      </w:pPr>
      <w:r w:rsidRPr="00111C94">
        <w:rPr>
          <w:color w:val="000000" w:themeColor="text1"/>
        </w:rPr>
        <w:t>в)  устойчивость конструкции;</w:t>
      </w:r>
    </w:p>
    <w:p w:rsidR="00770BF5" w:rsidRPr="00111C94" w:rsidRDefault="00770BF5" w:rsidP="00B36B36">
      <w:pPr>
        <w:pStyle w:val="a8"/>
        <w:spacing w:before="0" w:beforeAutospacing="0" w:after="0" w:afterAutospacing="0" w:line="360" w:lineRule="auto"/>
        <w:ind w:firstLine="568"/>
        <w:jc w:val="both"/>
        <w:rPr>
          <w:color w:val="000000" w:themeColor="text1"/>
        </w:rPr>
      </w:pPr>
      <w:r w:rsidRPr="00111C94">
        <w:rPr>
          <w:color w:val="000000" w:themeColor="text1"/>
        </w:rPr>
        <w:t>г)  надежная фиксация и</w:t>
      </w:r>
      <w:r w:rsidR="00CF7E02" w:rsidRPr="00111C94">
        <w:rPr>
          <w:color w:val="000000" w:themeColor="text1"/>
        </w:rPr>
        <w:t>ли обеспечение возможности пере</w:t>
      </w:r>
      <w:r w:rsidRPr="00111C94">
        <w:rPr>
          <w:color w:val="000000" w:themeColor="text1"/>
        </w:rPr>
        <w:t>м</w:t>
      </w:r>
      <w:r w:rsidR="00CF7E02" w:rsidRPr="00111C94">
        <w:rPr>
          <w:color w:val="000000" w:themeColor="text1"/>
        </w:rPr>
        <w:t>ещения в зависимости от условий</w:t>
      </w:r>
      <w:r w:rsidRPr="00111C94">
        <w:rPr>
          <w:color w:val="000000" w:themeColor="text1"/>
        </w:rPr>
        <w:t xml:space="preserve"> расположения;</w:t>
      </w:r>
    </w:p>
    <w:p w:rsidR="00770BF5" w:rsidRPr="00111C94" w:rsidRDefault="00770BF5" w:rsidP="00B36B36">
      <w:pPr>
        <w:pStyle w:val="a8"/>
        <w:spacing w:before="0" w:beforeAutospacing="0" w:after="0" w:afterAutospacing="0" w:line="360" w:lineRule="auto"/>
        <w:ind w:firstLine="568"/>
        <w:jc w:val="both"/>
        <w:rPr>
          <w:color w:val="000000" w:themeColor="text1"/>
        </w:rPr>
      </w:pPr>
      <w:proofErr w:type="spellStart"/>
      <w:r w:rsidRPr="00111C94">
        <w:rPr>
          <w:color w:val="000000" w:themeColor="text1"/>
        </w:rPr>
        <w:t>д</w:t>
      </w:r>
      <w:proofErr w:type="spellEnd"/>
      <w:r w:rsidRPr="00111C94">
        <w:rPr>
          <w:color w:val="000000" w:themeColor="text1"/>
        </w:rPr>
        <w:t>)  достаточное количество МАФ определенных т</w:t>
      </w:r>
      <w:r w:rsidR="00CF7E02" w:rsidRPr="00111C94">
        <w:rPr>
          <w:color w:val="000000" w:themeColor="text1"/>
        </w:rPr>
        <w:t>ипов в каждой</w:t>
      </w:r>
      <w:r w:rsidRPr="00111C94">
        <w:rPr>
          <w:color w:val="000000" w:themeColor="text1"/>
        </w:rPr>
        <w:t xml:space="preserve"> к</w:t>
      </w:r>
      <w:r w:rsidR="00CF7E02" w:rsidRPr="00111C94">
        <w:rPr>
          <w:color w:val="000000" w:themeColor="text1"/>
        </w:rPr>
        <w:t>онкретной</w:t>
      </w:r>
      <w:r w:rsidRPr="00111C94">
        <w:rPr>
          <w:color w:val="000000" w:themeColor="text1"/>
        </w:rPr>
        <w:t xml:space="preserve"> зоне.</w:t>
      </w:r>
    </w:p>
    <w:p w:rsidR="00770BF5" w:rsidRPr="00111C94" w:rsidRDefault="00770BF5" w:rsidP="00B36B36">
      <w:pPr>
        <w:spacing w:after="0" w:line="360" w:lineRule="auto"/>
        <w:ind w:left="568"/>
        <w:contextualSpacing/>
        <w:jc w:val="both"/>
        <w:rPr>
          <w:rFonts w:ascii="Times New Roman" w:eastAsia="Times New Roman" w:hAnsi="Times New Roman" w:cs="Times New Roman"/>
          <w:color w:val="000000" w:themeColor="text1"/>
          <w:sz w:val="24"/>
          <w:szCs w:val="24"/>
        </w:rPr>
      </w:pPr>
      <w:r w:rsidRPr="00111C94">
        <w:rPr>
          <w:rFonts w:ascii="Times New Roman" w:hAnsi="Times New Roman" w:cs="Times New Roman"/>
          <w:color w:val="000000" w:themeColor="text1"/>
          <w:sz w:val="24"/>
          <w:szCs w:val="24"/>
        </w:rPr>
        <w:t xml:space="preserve">5.11.3. </w:t>
      </w:r>
      <w:r w:rsidR="00CF7E02" w:rsidRPr="00111C94">
        <w:rPr>
          <w:rFonts w:ascii="Times New Roman" w:eastAsia="Times New Roman" w:hAnsi="Times New Roman" w:cs="Times New Roman"/>
          <w:color w:val="000000" w:themeColor="text1"/>
          <w:sz w:val="24"/>
          <w:szCs w:val="24"/>
        </w:rPr>
        <w:t>Частные требования к скамей</w:t>
      </w:r>
      <w:r w:rsidRPr="00111C94">
        <w:rPr>
          <w:rFonts w:ascii="Times New Roman" w:eastAsia="Times New Roman" w:hAnsi="Times New Roman" w:cs="Times New Roman"/>
          <w:color w:val="000000" w:themeColor="text1"/>
          <w:sz w:val="24"/>
          <w:szCs w:val="24"/>
        </w:rPr>
        <w:t>кам:</w:t>
      </w:r>
    </w:p>
    <w:p w:rsidR="00770BF5" w:rsidRPr="00111C94" w:rsidRDefault="00770BF5" w:rsidP="00B36B36">
      <w:pPr>
        <w:pStyle w:val="a8"/>
        <w:spacing w:before="0" w:beforeAutospacing="0" w:after="0" w:afterAutospacing="0" w:line="360" w:lineRule="auto"/>
        <w:ind w:firstLine="567"/>
        <w:jc w:val="both"/>
        <w:rPr>
          <w:color w:val="000000" w:themeColor="text1"/>
        </w:rPr>
      </w:pPr>
      <w:r w:rsidRPr="00111C94">
        <w:rPr>
          <w:color w:val="000000" w:themeColor="text1"/>
        </w:rPr>
        <w:t>- наличие спинок для скамеек рекреационных зон;</w:t>
      </w:r>
    </w:p>
    <w:p w:rsidR="00770BF5" w:rsidRPr="00111C94" w:rsidRDefault="00CF7E02" w:rsidP="00B36B36">
      <w:pPr>
        <w:pStyle w:val="a8"/>
        <w:spacing w:before="0" w:beforeAutospacing="0" w:after="0" w:afterAutospacing="0" w:line="360" w:lineRule="auto"/>
        <w:ind w:firstLine="567"/>
        <w:jc w:val="both"/>
        <w:rPr>
          <w:color w:val="000000" w:themeColor="text1"/>
        </w:rPr>
      </w:pPr>
      <w:r w:rsidRPr="00111C94">
        <w:rPr>
          <w:color w:val="000000" w:themeColor="text1"/>
        </w:rPr>
        <w:t>- наличие спинок и поручней</w:t>
      </w:r>
      <w:r w:rsidR="00770BF5" w:rsidRPr="00111C94">
        <w:rPr>
          <w:color w:val="000000" w:themeColor="text1"/>
        </w:rPr>
        <w:t xml:space="preserve"> для скамеек дворовых зон;</w:t>
      </w:r>
    </w:p>
    <w:p w:rsidR="00770BF5" w:rsidRPr="00111C94" w:rsidRDefault="00770BF5" w:rsidP="00B36B36">
      <w:pPr>
        <w:pStyle w:val="a8"/>
        <w:spacing w:before="0" w:beforeAutospacing="0" w:after="0" w:afterAutospacing="0" w:line="360" w:lineRule="auto"/>
        <w:ind w:firstLine="567"/>
        <w:jc w:val="both"/>
        <w:rPr>
          <w:color w:val="000000" w:themeColor="text1"/>
        </w:rPr>
      </w:pPr>
      <w:r w:rsidRPr="00111C94">
        <w:rPr>
          <w:color w:val="000000" w:themeColor="text1"/>
        </w:rPr>
        <w:t>- отсутствие спинок и поруч</w:t>
      </w:r>
      <w:r w:rsidR="00CF7E02" w:rsidRPr="00111C94">
        <w:rPr>
          <w:color w:val="000000" w:themeColor="text1"/>
        </w:rPr>
        <w:t>ней</w:t>
      </w:r>
      <w:r w:rsidR="00500002" w:rsidRPr="00111C94">
        <w:rPr>
          <w:color w:val="000000" w:themeColor="text1"/>
        </w:rPr>
        <w:t xml:space="preserve"> для скамеек транзитных зон.</w:t>
      </w:r>
    </w:p>
    <w:p w:rsidR="00500002" w:rsidRPr="00111C94" w:rsidRDefault="00500002" w:rsidP="00B36B36">
      <w:pPr>
        <w:spacing w:after="0" w:line="360" w:lineRule="auto"/>
        <w:ind w:firstLine="567"/>
        <w:contextualSpacing/>
        <w:jc w:val="both"/>
        <w:rPr>
          <w:rFonts w:ascii="Times New Roman" w:eastAsia="Times New Roman" w:hAnsi="Times New Roman" w:cs="Times New Roman"/>
          <w:color w:val="000000" w:themeColor="text1"/>
          <w:sz w:val="24"/>
          <w:szCs w:val="24"/>
        </w:rPr>
      </w:pPr>
      <w:r w:rsidRPr="00111C94">
        <w:rPr>
          <w:rFonts w:ascii="Times New Roman" w:hAnsi="Times New Roman" w:cs="Times New Roman"/>
          <w:color w:val="000000" w:themeColor="text1"/>
          <w:sz w:val="24"/>
          <w:szCs w:val="24"/>
        </w:rPr>
        <w:t xml:space="preserve">5.11.4. </w:t>
      </w:r>
      <w:r w:rsidRPr="00111C94">
        <w:rPr>
          <w:rFonts w:ascii="Times New Roman" w:eastAsia="Times New Roman" w:hAnsi="Times New Roman" w:cs="Times New Roman"/>
          <w:color w:val="000000" w:themeColor="text1"/>
          <w:sz w:val="24"/>
          <w:szCs w:val="24"/>
        </w:rPr>
        <w:t>Частные требования к урнам:</w:t>
      </w:r>
    </w:p>
    <w:p w:rsidR="00500002" w:rsidRPr="00111C94" w:rsidRDefault="00500002" w:rsidP="00B36B36">
      <w:pPr>
        <w:pStyle w:val="a8"/>
        <w:spacing w:before="0" w:beforeAutospacing="0" w:after="0" w:afterAutospacing="0" w:line="360" w:lineRule="auto"/>
        <w:ind w:firstLine="567"/>
        <w:jc w:val="both"/>
        <w:rPr>
          <w:color w:val="000000" w:themeColor="text1"/>
        </w:rPr>
      </w:pPr>
      <w:r w:rsidRPr="00111C94">
        <w:rPr>
          <w:color w:val="000000" w:themeColor="text1"/>
        </w:rPr>
        <w:t>- наличие пепельниц, предохраняющих мусор от возгорания;</w:t>
      </w:r>
    </w:p>
    <w:p w:rsidR="00500002" w:rsidRPr="00111C94" w:rsidRDefault="00500002" w:rsidP="00B36B36">
      <w:pPr>
        <w:pStyle w:val="a8"/>
        <w:spacing w:before="0" w:beforeAutospacing="0" w:after="0" w:afterAutospacing="0" w:line="360" w:lineRule="auto"/>
        <w:ind w:firstLine="567"/>
        <w:jc w:val="both"/>
        <w:rPr>
          <w:color w:val="000000" w:themeColor="text1"/>
        </w:rPr>
      </w:pPr>
      <w:r w:rsidRPr="00111C94">
        <w:rPr>
          <w:color w:val="000000" w:themeColor="text1"/>
        </w:rPr>
        <w:t>- достаточная высота (минимальная около 100 см) и объем;</w:t>
      </w:r>
    </w:p>
    <w:p w:rsidR="00500002" w:rsidRPr="00111C94" w:rsidRDefault="00500002" w:rsidP="00B36B36">
      <w:pPr>
        <w:pStyle w:val="a8"/>
        <w:spacing w:before="0" w:beforeAutospacing="0" w:after="0" w:afterAutospacing="0" w:line="360" w:lineRule="auto"/>
        <w:ind w:firstLine="567"/>
        <w:jc w:val="both"/>
        <w:rPr>
          <w:color w:val="000000" w:themeColor="text1"/>
        </w:rPr>
      </w:pPr>
      <w:r w:rsidRPr="00111C94">
        <w:rPr>
          <w:color w:val="000000" w:themeColor="text1"/>
        </w:rPr>
        <w:t xml:space="preserve">- наличие рельефного </w:t>
      </w:r>
      <w:proofErr w:type="spellStart"/>
      <w:r w:rsidRPr="00111C94">
        <w:rPr>
          <w:color w:val="000000" w:themeColor="text1"/>
        </w:rPr>
        <w:t>текстурирования</w:t>
      </w:r>
      <w:proofErr w:type="spellEnd"/>
      <w:r w:rsidRPr="00111C94">
        <w:rPr>
          <w:color w:val="000000" w:themeColor="text1"/>
        </w:rPr>
        <w:t xml:space="preserve"> или перфорирования для защиты от графического вандализма;</w:t>
      </w:r>
    </w:p>
    <w:p w:rsidR="00500002" w:rsidRPr="00111C94" w:rsidRDefault="00500002" w:rsidP="00B36B36">
      <w:pPr>
        <w:pStyle w:val="a8"/>
        <w:spacing w:before="0" w:beforeAutospacing="0" w:after="0" w:afterAutospacing="0" w:line="360" w:lineRule="auto"/>
        <w:ind w:firstLine="567"/>
        <w:jc w:val="both"/>
        <w:rPr>
          <w:color w:val="000000" w:themeColor="text1"/>
        </w:rPr>
      </w:pPr>
      <w:r w:rsidRPr="00111C94">
        <w:rPr>
          <w:color w:val="000000" w:themeColor="text1"/>
        </w:rPr>
        <w:t>- защита от дождя и снега;</w:t>
      </w:r>
    </w:p>
    <w:p w:rsidR="00500002" w:rsidRPr="00111C94" w:rsidRDefault="00500002" w:rsidP="00B36B36">
      <w:pPr>
        <w:pStyle w:val="a8"/>
        <w:spacing w:before="0" w:beforeAutospacing="0" w:after="0" w:afterAutospacing="0" w:line="360" w:lineRule="auto"/>
        <w:ind w:firstLine="567"/>
        <w:jc w:val="both"/>
        <w:rPr>
          <w:color w:val="000000" w:themeColor="text1"/>
        </w:rPr>
      </w:pPr>
      <w:r w:rsidRPr="00111C94">
        <w:rPr>
          <w:color w:val="000000" w:themeColor="text1"/>
        </w:rPr>
        <w:t>- использование и аккуратное расположение вставных ведер и мусорных мешков.</w:t>
      </w:r>
    </w:p>
    <w:p w:rsidR="00500002" w:rsidRPr="00111C94" w:rsidRDefault="00500002"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hAnsi="Times New Roman" w:cs="Times New Roman"/>
          <w:color w:val="000000" w:themeColor="text1"/>
          <w:sz w:val="24"/>
          <w:szCs w:val="24"/>
        </w:rPr>
        <w:t xml:space="preserve">5.11.5. </w:t>
      </w:r>
      <w:r w:rsidRPr="00111C94">
        <w:rPr>
          <w:rFonts w:ascii="Times New Roman" w:eastAsia="Times New Roman" w:hAnsi="Times New Roman" w:cs="Times New Roman"/>
          <w:color w:val="000000" w:themeColor="text1"/>
          <w:sz w:val="24"/>
          <w:szCs w:val="24"/>
        </w:rPr>
        <w:t xml:space="preserve">Частные требования к цветочницам (вазонам), в том числе </w:t>
      </w:r>
      <w:proofErr w:type="gramStart"/>
      <w:r w:rsidRPr="00111C94">
        <w:rPr>
          <w:rFonts w:ascii="Times New Roman" w:eastAsia="Times New Roman" w:hAnsi="Times New Roman" w:cs="Times New Roman"/>
          <w:color w:val="000000" w:themeColor="text1"/>
          <w:sz w:val="24"/>
          <w:szCs w:val="24"/>
        </w:rPr>
        <w:t>к</w:t>
      </w:r>
      <w:proofErr w:type="gramEnd"/>
      <w:r w:rsidRPr="00111C94">
        <w:rPr>
          <w:rFonts w:ascii="Times New Roman" w:eastAsia="Times New Roman" w:hAnsi="Times New Roman" w:cs="Times New Roman"/>
          <w:color w:val="000000" w:themeColor="text1"/>
          <w:sz w:val="24"/>
          <w:szCs w:val="24"/>
        </w:rPr>
        <w:t xml:space="preserve"> навесным:</w:t>
      </w:r>
    </w:p>
    <w:p w:rsidR="00500002" w:rsidRPr="00111C94" w:rsidRDefault="00500002" w:rsidP="00B36B36">
      <w:pPr>
        <w:pStyle w:val="a8"/>
        <w:spacing w:before="0" w:beforeAutospacing="0" w:after="0" w:afterAutospacing="0" w:line="360" w:lineRule="auto"/>
        <w:ind w:firstLine="568"/>
        <w:jc w:val="both"/>
        <w:rPr>
          <w:color w:val="000000" w:themeColor="text1"/>
        </w:rPr>
      </w:pPr>
      <w:r w:rsidRPr="00111C94">
        <w:rPr>
          <w:color w:val="000000" w:themeColor="text1"/>
        </w:rPr>
        <w:t>-  кашпо следует выставлять только на существующих объектах</w:t>
      </w:r>
    </w:p>
    <w:p w:rsidR="00500002" w:rsidRPr="00111C94" w:rsidRDefault="00500002" w:rsidP="00B36B36">
      <w:pPr>
        <w:pStyle w:val="a8"/>
        <w:spacing w:before="0" w:beforeAutospacing="0" w:after="0" w:afterAutospacing="0" w:line="360" w:lineRule="auto"/>
        <w:ind w:firstLine="568"/>
        <w:jc w:val="both"/>
        <w:rPr>
          <w:color w:val="000000" w:themeColor="text1"/>
        </w:rPr>
      </w:pPr>
      <w:r w:rsidRPr="00111C94">
        <w:rPr>
          <w:color w:val="000000" w:themeColor="text1"/>
        </w:rPr>
        <w:t>-  цветочницы (вазоны) должны иметь достаточную выс</w:t>
      </w:r>
      <w:r w:rsidR="00CF7E02" w:rsidRPr="00111C94">
        <w:rPr>
          <w:color w:val="000000" w:themeColor="text1"/>
        </w:rPr>
        <w:t>оту ― для предотвращения случайного наезда автомобилей</w:t>
      </w:r>
      <w:r w:rsidRPr="00111C94">
        <w:rPr>
          <w:color w:val="000000" w:themeColor="text1"/>
        </w:rPr>
        <w:t xml:space="preserve"> и попадания мусора</w:t>
      </w:r>
    </w:p>
    <w:p w:rsidR="00500002" w:rsidRPr="00111C94" w:rsidRDefault="00CF7E02" w:rsidP="00B36B36">
      <w:pPr>
        <w:pStyle w:val="a8"/>
        <w:spacing w:before="0" w:beforeAutospacing="0" w:after="0" w:afterAutospacing="0" w:line="360" w:lineRule="auto"/>
        <w:ind w:firstLine="568"/>
        <w:jc w:val="both"/>
        <w:rPr>
          <w:color w:val="000000" w:themeColor="text1"/>
        </w:rPr>
      </w:pPr>
      <w:r w:rsidRPr="00111C94">
        <w:rPr>
          <w:color w:val="000000" w:themeColor="text1"/>
        </w:rPr>
        <w:lastRenderedPageBreak/>
        <w:t>-  дизай</w:t>
      </w:r>
      <w:r w:rsidR="00500002" w:rsidRPr="00111C94">
        <w:rPr>
          <w:color w:val="000000" w:themeColor="text1"/>
        </w:rPr>
        <w:t>н (цвет, форма) цветочниц (вазонов) не должен</w:t>
      </w:r>
      <w:r w:rsidRPr="00111C94">
        <w:rPr>
          <w:color w:val="000000" w:themeColor="text1"/>
        </w:rPr>
        <w:t xml:space="preserve"> отвлекать внимание от растений;</w:t>
      </w:r>
    </w:p>
    <w:p w:rsidR="00500002" w:rsidRPr="00111C94" w:rsidRDefault="00CF7E02" w:rsidP="00B36B36">
      <w:pPr>
        <w:pStyle w:val="a8"/>
        <w:spacing w:before="0" w:beforeAutospacing="0" w:after="0" w:afterAutospacing="0" w:line="360" w:lineRule="auto"/>
        <w:ind w:firstLine="568"/>
        <w:jc w:val="both"/>
        <w:rPr>
          <w:color w:val="000000" w:themeColor="text1"/>
        </w:rPr>
      </w:pPr>
      <w:r w:rsidRPr="00111C94">
        <w:rPr>
          <w:color w:val="000000" w:themeColor="text1"/>
        </w:rPr>
        <w:t>-  цветочницы и кашпо зимой</w:t>
      </w:r>
      <w:r w:rsidR="00500002" w:rsidRPr="00111C94">
        <w:rPr>
          <w:color w:val="000000" w:themeColor="text1"/>
        </w:rPr>
        <w:t xml:space="preserve"> необходимо хранить в помещен</w:t>
      </w:r>
      <w:r w:rsidRPr="00111C94">
        <w:rPr>
          <w:color w:val="000000" w:themeColor="text1"/>
        </w:rPr>
        <w:t>ии или заменять в них цветы хвой</w:t>
      </w:r>
      <w:r w:rsidR="00500002" w:rsidRPr="00111C94">
        <w:rPr>
          <w:color w:val="000000" w:themeColor="text1"/>
        </w:rPr>
        <w:t>ными растениями или иными растительными декорациями.</w:t>
      </w:r>
    </w:p>
    <w:p w:rsidR="00500002" w:rsidRPr="00111C94" w:rsidRDefault="00500002" w:rsidP="00B36B36">
      <w:pPr>
        <w:pStyle w:val="a8"/>
        <w:spacing w:before="0" w:beforeAutospacing="0" w:after="0" w:afterAutospacing="0" w:line="360" w:lineRule="auto"/>
        <w:ind w:firstLine="568"/>
        <w:jc w:val="both"/>
        <w:rPr>
          <w:color w:val="000000" w:themeColor="text1"/>
        </w:rPr>
      </w:pPr>
      <w:r w:rsidRPr="00111C94">
        <w:rPr>
          <w:color w:val="000000" w:themeColor="text1"/>
        </w:rPr>
        <w:t>5.11.6.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0732D8" w:rsidRPr="00111C94" w:rsidRDefault="000732D8" w:rsidP="00B36B36">
      <w:pPr>
        <w:spacing w:after="0" w:line="360" w:lineRule="auto"/>
        <w:ind w:firstLine="568"/>
        <w:jc w:val="both"/>
        <w:rPr>
          <w:rFonts w:ascii="Times New Roman" w:eastAsia="Times New Roman" w:hAnsi="Times New Roman" w:cs="Times New Roman"/>
          <w:color w:val="000000" w:themeColor="text1"/>
          <w:sz w:val="24"/>
          <w:szCs w:val="24"/>
        </w:rPr>
      </w:pPr>
      <w:r w:rsidRPr="00111C94">
        <w:rPr>
          <w:rFonts w:ascii="Times New Roman" w:hAnsi="Times New Roman" w:cs="Times New Roman"/>
          <w:color w:val="000000" w:themeColor="text1"/>
          <w:sz w:val="24"/>
          <w:szCs w:val="24"/>
        </w:rPr>
        <w:t xml:space="preserve">5.11.7. </w:t>
      </w:r>
      <w:r w:rsidRPr="00111C94">
        <w:rPr>
          <w:rFonts w:ascii="Times New Roman" w:eastAsia="Times New Roman" w:hAnsi="Times New Roman" w:cs="Times New Roman"/>
          <w:color w:val="000000" w:themeColor="text1"/>
          <w:sz w:val="24"/>
          <w:szCs w:val="24"/>
        </w:rPr>
        <w:t>Владельцы малых архитектурных форм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w:t>
      </w:r>
    </w:p>
    <w:p w:rsidR="000732D8" w:rsidRPr="00111C94" w:rsidRDefault="000732D8" w:rsidP="00B36B36">
      <w:pPr>
        <w:spacing w:after="0" w:line="360" w:lineRule="auto"/>
        <w:ind w:firstLine="568"/>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bCs/>
          <w:color w:val="000000" w:themeColor="text1"/>
          <w:sz w:val="24"/>
          <w:szCs w:val="24"/>
        </w:rPr>
        <w:t>5.11.8.</w:t>
      </w:r>
      <w:r w:rsidRPr="00111C94">
        <w:rPr>
          <w:rFonts w:ascii="Times New Roman" w:eastAsia="Times New Roman" w:hAnsi="Times New Roman" w:cs="Times New Roman"/>
          <w:color w:val="000000" w:themeColor="text1"/>
          <w:sz w:val="24"/>
          <w:szCs w:val="24"/>
        </w:rPr>
        <w:t xml:space="preserve"> Обязательным для владе</w:t>
      </w:r>
      <w:r w:rsidR="005129DD" w:rsidRPr="00111C94">
        <w:rPr>
          <w:rFonts w:ascii="Times New Roman" w:eastAsia="Times New Roman" w:hAnsi="Times New Roman" w:cs="Times New Roman"/>
          <w:color w:val="000000" w:themeColor="text1"/>
          <w:sz w:val="24"/>
          <w:szCs w:val="24"/>
        </w:rPr>
        <w:t xml:space="preserve">льцев малых архитектурных форм </w:t>
      </w:r>
      <w:r w:rsidRPr="00111C94">
        <w:rPr>
          <w:rFonts w:ascii="Times New Roman" w:eastAsia="Times New Roman" w:hAnsi="Times New Roman" w:cs="Times New Roman"/>
          <w:color w:val="000000" w:themeColor="text1"/>
          <w:sz w:val="24"/>
          <w:szCs w:val="24"/>
        </w:rPr>
        <w:t>является установка емкостей для сбора бытовых отходов и заключение договора со специализированной организацией на их вывоз.</w:t>
      </w:r>
    </w:p>
    <w:p w:rsidR="00B64241" w:rsidRPr="00111C94" w:rsidRDefault="00B64241" w:rsidP="00B36B36">
      <w:pPr>
        <w:spacing w:after="0" w:line="360" w:lineRule="auto"/>
        <w:ind w:firstLine="568"/>
        <w:jc w:val="both"/>
        <w:rPr>
          <w:rFonts w:ascii="Times New Roman" w:eastAsia="Times New Roman" w:hAnsi="Times New Roman" w:cs="Times New Roman"/>
          <w:color w:val="000000" w:themeColor="text1"/>
          <w:sz w:val="24"/>
          <w:szCs w:val="24"/>
        </w:rPr>
      </w:pPr>
    </w:p>
    <w:p w:rsidR="00776D0E" w:rsidRPr="00111C94" w:rsidRDefault="005129DD" w:rsidP="00B36B36">
      <w:pPr>
        <w:pStyle w:val="1"/>
        <w:numPr>
          <w:ilvl w:val="0"/>
          <w:numId w:val="0"/>
        </w:numPr>
        <w:spacing w:before="0" w:after="0" w:line="360" w:lineRule="auto"/>
        <w:jc w:val="center"/>
        <w:rPr>
          <w:rFonts w:ascii="Times New Roman" w:eastAsia="Times New Roman" w:hAnsi="Times New Roman" w:cs="Times New Roman"/>
          <w:b/>
          <w:color w:val="000000" w:themeColor="text1"/>
          <w:sz w:val="24"/>
          <w:szCs w:val="24"/>
        </w:rPr>
      </w:pPr>
      <w:r w:rsidRPr="00111C94">
        <w:rPr>
          <w:rFonts w:ascii="Times New Roman" w:eastAsia="Times New Roman" w:hAnsi="Times New Roman" w:cs="Times New Roman"/>
          <w:b/>
          <w:color w:val="000000" w:themeColor="text1"/>
          <w:sz w:val="24"/>
          <w:szCs w:val="24"/>
        </w:rPr>
        <w:t>5.1</w:t>
      </w:r>
      <w:r w:rsidR="00394FC9" w:rsidRPr="00111C94">
        <w:rPr>
          <w:rFonts w:ascii="Times New Roman" w:eastAsia="Times New Roman" w:hAnsi="Times New Roman" w:cs="Times New Roman"/>
          <w:b/>
          <w:color w:val="000000" w:themeColor="text1"/>
          <w:sz w:val="24"/>
          <w:szCs w:val="24"/>
        </w:rPr>
        <w:t>2</w:t>
      </w:r>
      <w:r w:rsidRPr="00111C94">
        <w:rPr>
          <w:rFonts w:ascii="Times New Roman" w:eastAsia="Times New Roman" w:hAnsi="Times New Roman" w:cs="Times New Roman"/>
          <w:b/>
          <w:color w:val="000000" w:themeColor="text1"/>
          <w:sz w:val="24"/>
          <w:szCs w:val="24"/>
        </w:rPr>
        <w:t>. Содержание и эксплуатация</w:t>
      </w:r>
      <w:r w:rsidRPr="00111C94">
        <w:rPr>
          <w:b/>
          <w:color w:val="000000" w:themeColor="text1"/>
          <w:sz w:val="24"/>
          <w:szCs w:val="24"/>
        </w:rPr>
        <w:t xml:space="preserve"> </w:t>
      </w:r>
      <w:bookmarkStart w:id="1" w:name="_Toc472352454"/>
      <w:r w:rsidR="00776D0E" w:rsidRPr="00111C94">
        <w:rPr>
          <w:rFonts w:ascii="Times New Roman" w:eastAsia="Times New Roman" w:hAnsi="Times New Roman" w:cs="Times New Roman"/>
          <w:b/>
          <w:color w:val="000000" w:themeColor="text1"/>
          <w:sz w:val="24"/>
          <w:szCs w:val="24"/>
        </w:rPr>
        <w:t>некапитальных нестационарных сооружени</w:t>
      </w:r>
      <w:bookmarkEnd w:id="1"/>
      <w:r w:rsidR="00776D0E" w:rsidRPr="00111C94">
        <w:rPr>
          <w:rFonts w:ascii="Times New Roman" w:eastAsia="Times New Roman" w:hAnsi="Times New Roman" w:cs="Times New Roman"/>
          <w:b/>
          <w:color w:val="000000" w:themeColor="text1"/>
          <w:sz w:val="24"/>
          <w:szCs w:val="24"/>
        </w:rPr>
        <w:t>й</w:t>
      </w:r>
    </w:p>
    <w:p w:rsidR="00500002" w:rsidRPr="00111C94" w:rsidRDefault="00776D0E" w:rsidP="00B36B36">
      <w:pPr>
        <w:pStyle w:val="a8"/>
        <w:spacing w:before="0" w:beforeAutospacing="0" w:after="0" w:afterAutospacing="0" w:line="360" w:lineRule="auto"/>
        <w:ind w:firstLine="567"/>
        <w:jc w:val="both"/>
        <w:rPr>
          <w:color w:val="000000" w:themeColor="text1"/>
        </w:rPr>
      </w:pPr>
      <w:r w:rsidRPr="00111C94">
        <w:rPr>
          <w:color w:val="000000" w:themeColor="text1"/>
        </w:rPr>
        <w:t>5.1</w:t>
      </w:r>
      <w:r w:rsidR="00394FC9" w:rsidRPr="00111C94">
        <w:rPr>
          <w:color w:val="000000" w:themeColor="text1"/>
        </w:rPr>
        <w:t>2</w:t>
      </w:r>
      <w:r w:rsidRPr="00111C94">
        <w:rPr>
          <w:color w:val="000000" w:themeColor="text1"/>
        </w:rPr>
        <w:t xml:space="preserve">.1.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w:t>
      </w:r>
      <w:proofErr w:type="spellStart"/>
      <w:r w:rsidRPr="00111C94">
        <w:rPr>
          <w:color w:val="000000" w:themeColor="text1"/>
        </w:rPr>
        <w:t>ударостойкие</w:t>
      </w:r>
      <w:proofErr w:type="spellEnd"/>
      <w:r w:rsidRPr="00111C94">
        <w:rPr>
          <w:color w:val="000000" w:themeColor="text1"/>
        </w:rPr>
        <w:t xml:space="preserve"> материалы, безопасные упрочняющие многослойные пленочные покрытия, поликарбонатные стекла. При проектировании </w:t>
      </w:r>
      <w:proofErr w:type="spellStart"/>
      <w:r w:rsidRPr="00111C94">
        <w:rPr>
          <w:color w:val="000000" w:themeColor="text1"/>
        </w:rPr>
        <w:t>мини-маркетов</w:t>
      </w:r>
      <w:proofErr w:type="spellEnd"/>
      <w:r w:rsidRPr="00111C94">
        <w:rPr>
          <w:color w:val="000000" w:themeColor="text1"/>
        </w:rPr>
        <w:t>, мини-рынков, торговых рядов рекомендуется применение быстровозводимых модульных комплексов, выполняемых из легких конструкций.</w:t>
      </w:r>
    </w:p>
    <w:p w:rsidR="00776D0E" w:rsidRPr="00111C94" w:rsidRDefault="00776D0E" w:rsidP="00B36B36">
      <w:pPr>
        <w:pStyle w:val="a8"/>
        <w:spacing w:before="0" w:beforeAutospacing="0" w:after="0" w:afterAutospacing="0" w:line="360" w:lineRule="auto"/>
        <w:ind w:firstLine="567"/>
        <w:jc w:val="both"/>
        <w:rPr>
          <w:color w:val="000000" w:themeColor="text1"/>
        </w:rPr>
      </w:pPr>
      <w:r w:rsidRPr="00111C94">
        <w:rPr>
          <w:color w:val="000000" w:themeColor="text1"/>
        </w:rPr>
        <w:t>5.1</w:t>
      </w:r>
      <w:r w:rsidR="00394FC9" w:rsidRPr="00111C94">
        <w:rPr>
          <w:color w:val="000000" w:themeColor="text1"/>
        </w:rPr>
        <w:t>2</w:t>
      </w:r>
      <w:r w:rsidRPr="00111C94">
        <w:rPr>
          <w:color w:val="000000" w:themeColor="text1"/>
        </w:rPr>
        <w:t xml:space="preserve">.2. Размещение некапитальных нестационарных сооружений на территории </w:t>
      </w:r>
      <w:proofErr w:type="spellStart"/>
      <w:r w:rsidR="00CF7E02" w:rsidRPr="00111C94">
        <w:rPr>
          <w:color w:val="000000" w:themeColor="text1"/>
        </w:rPr>
        <w:t>Бердяушск</w:t>
      </w:r>
      <w:r w:rsidR="008B21A9" w:rsidRPr="00111C94">
        <w:rPr>
          <w:color w:val="000000" w:themeColor="text1"/>
        </w:rPr>
        <w:t>ого</w:t>
      </w:r>
      <w:proofErr w:type="spellEnd"/>
      <w:r w:rsidRPr="00111C94">
        <w:rPr>
          <w:color w:val="000000" w:themeColor="text1"/>
        </w:rPr>
        <w:t xml:space="preserve"> городского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394FC9" w:rsidRPr="00111C94" w:rsidRDefault="00394FC9" w:rsidP="00B36B36">
      <w:pPr>
        <w:pStyle w:val="a8"/>
        <w:spacing w:before="0" w:beforeAutospacing="0" w:after="0" w:afterAutospacing="0" w:line="360" w:lineRule="auto"/>
        <w:ind w:firstLine="567"/>
        <w:jc w:val="both"/>
        <w:rPr>
          <w:color w:val="000000" w:themeColor="text1"/>
        </w:rPr>
      </w:pPr>
      <w:r w:rsidRPr="00111C94">
        <w:rPr>
          <w:color w:val="000000" w:themeColor="text1"/>
        </w:rPr>
        <w:t xml:space="preserve">5.12.3. </w:t>
      </w:r>
      <w:proofErr w:type="gramStart"/>
      <w:r w:rsidRPr="00111C94">
        <w:rPr>
          <w:color w:val="000000" w:themeColor="text1"/>
        </w:rPr>
        <w:t xml:space="preserve">Не допускается размещение некапитальных нестационарных сооружений под козырьками вестибюлей, на газонах, площадках (детских, отдыха, спортивных, </w:t>
      </w:r>
      <w:r w:rsidRPr="00111C94">
        <w:rPr>
          <w:color w:val="000000" w:themeColor="text1"/>
        </w:rPr>
        <w:lastRenderedPageBreak/>
        <w:t>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roofErr w:type="gramEnd"/>
    </w:p>
    <w:p w:rsidR="00394FC9" w:rsidRPr="00111C94" w:rsidRDefault="00977312" w:rsidP="00B36B36">
      <w:pPr>
        <w:pStyle w:val="a8"/>
        <w:spacing w:before="0" w:beforeAutospacing="0" w:after="0" w:afterAutospacing="0" w:line="360" w:lineRule="auto"/>
        <w:ind w:firstLine="567"/>
        <w:jc w:val="both"/>
        <w:rPr>
          <w:color w:val="000000" w:themeColor="text1"/>
        </w:rPr>
      </w:pPr>
      <w:r w:rsidRPr="00111C94">
        <w:rPr>
          <w:color w:val="000000" w:themeColor="text1"/>
        </w:rPr>
        <w:t>5.12.4</w:t>
      </w:r>
      <w:r w:rsidR="00394FC9" w:rsidRPr="00111C94">
        <w:rPr>
          <w:color w:val="000000" w:themeColor="text1"/>
        </w:rPr>
        <w:t xml:space="preserve">. Размещение остановочных павильонов рекомендуется предусматривать в местах остановок пассажирского транспорта. Для установки павильона рекомендуется предусматривать площадку с твердыми видами покрытия размером 2,0 </w:t>
      </w:r>
      <w:proofErr w:type="spellStart"/>
      <w:r w:rsidR="00394FC9" w:rsidRPr="00111C94">
        <w:rPr>
          <w:color w:val="000000" w:themeColor="text1"/>
        </w:rPr>
        <w:t>x</w:t>
      </w:r>
      <w:proofErr w:type="spellEnd"/>
      <w:r w:rsidR="00394FC9" w:rsidRPr="00111C94">
        <w:rPr>
          <w:color w:val="000000" w:themeColor="text1"/>
        </w:rPr>
        <w:t xml:space="preserve"> 5,0 м и более. Расстояние от края проезжей части до ближайшей конструкции павильона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w:t>
      </w:r>
      <w:proofErr w:type="gramStart"/>
      <w:r w:rsidR="00394FC9" w:rsidRPr="00111C94">
        <w:rPr>
          <w:color w:val="000000" w:themeColor="text1"/>
        </w:rPr>
        <w:t>соответствующими</w:t>
      </w:r>
      <w:proofErr w:type="gramEnd"/>
      <w:r w:rsidR="00394FC9" w:rsidRPr="00111C94">
        <w:rPr>
          <w:color w:val="000000" w:themeColor="text1"/>
        </w:rPr>
        <w:t xml:space="preserve"> ГОСТ и </w:t>
      </w:r>
      <w:proofErr w:type="spellStart"/>
      <w:r w:rsidR="00394FC9" w:rsidRPr="00111C94">
        <w:rPr>
          <w:color w:val="000000" w:themeColor="text1"/>
        </w:rPr>
        <w:t>СНиП</w:t>
      </w:r>
      <w:proofErr w:type="spellEnd"/>
      <w:r w:rsidR="00394FC9" w:rsidRPr="00111C94">
        <w:rPr>
          <w:color w:val="000000" w:themeColor="text1"/>
        </w:rPr>
        <w:t>.</w:t>
      </w:r>
    </w:p>
    <w:p w:rsidR="00394FC9" w:rsidRPr="00111C94" w:rsidRDefault="00977312" w:rsidP="00B36B36">
      <w:pPr>
        <w:pStyle w:val="a8"/>
        <w:spacing w:before="0" w:beforeAutospacing="0" w:after="0" w:afterAutospacing="0" w:line="360" w:lineRule="auto"/>
        <w:ind w:firstLine="567"/>
        <w:jc w:val="both"/>
        <w:rPr>
          <w:color w:val="000000" w:themeColor="text1"/>
        </w:rPr>
      </w:pPr>
      <w:r w:rsidRPr="00111C94">
        <w:rPr>
          <w:color w:val="000000" w:themeColor="text1"/>
        </w:rPr>
        <w:t>5.12.5</w:t>
      </w:r>
      <w:r w:rsidR="00394FC9" w:rsidRPr="00111C94">
        <w:rPr>
          <w:color w:val="000000" w:themeColor="text1"/>
        </w:rPr>
        <w:t>.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в местах установки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394FC9" w:rsidRPr="00111C94" w:rsidRDefault="00977312" w:rsidP="00B36B36">
      <w:pPr>
        <w:spacing w:after="0" w:line="360" w:lineRule="auto"/>
        <w:ind w:firstLine="568"/>
        <w:jc w:val="both"/>
        <w:rPr>
          <w:rFonts w:ascii="Times New Roman" w:eastAsia="Times New Roman" w:hAnsi="Times New Roman" w:cs="Times New Roman"/>
          <w:color w:val="000000" w:themeColor="text1"/>
          <w:sz w:val="24"/>
          <w:szCs w:val="24"/>
        </w:rPr>
      </w:pPr>
      <w:r w:rsidRPr="00111C94">
        <w:rPr>
          <w:rFonts w:ascii="Times New Roman" w:hAnsi="Times New Roman" w:cs="Times New Roman"/>
          <w:color w:val="000000" w:themeColor="text1"/>
          <w:sz w:val="24"/>
          <w:szCs w:val="24"/>
        </w:rPr>
        <w:t>5.12.6</w:t>
      </w:r>
      <w:r w:rsidR="00394FC9" w:rsidRPr="00111C94">
        <w:rPr>
          <w:rFonts w:ascii="Times New Roman" w:hAnsi="Times New Roman" w:cs="Times New Roman"/>
          <w:color w:val="000000" w:themeColor="text1"/>
          <w:sz w:val="24"/>
          <w:szCs w:val="24"/>
        </w:rPr>
        <w:t xml:space="preserve">. </w:t>
      </w:r>
      <w:r w:rsidR="00394FC9" w:rsidRPr="00111C94">
        <w:rPr>
          <w:rFonts w:ascii="Times New Roman" w:eastAsia="Times New Roman" w:hAnsi="Times New Roman" w:cs="Times New Roman"/>
          <w:color w:val="000000" w:themeColor="text1"/>
          <w:sz w:val="24"/>
          <w:szCs w:val="24"/>
        </w:rPr>
        <w:t>Владельцы некапитальных нестационарных сооружений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w:t>
      </w:r>
    </w:p>
    <w:p w:rsidR="00394FC9" w:rsidRPr="00111C94" w:rsidRDefault="00977312" w:rsidP="00B36B36">
      <w:pPr>
        <w:spacing w:after="0" w:line="360" w:lineRule="auto"/>
        <w:ind w:firstLine="568"/>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bCs/>
          <w:color w:val="000000" w:themeColor="text1"/>
          <w:sz w:val="24"/>
          <w:szCs w:val="24"/>
        </w:rPr>
        <w:t>5.12.7</w:t>
      </w:r>
      <w:r w:rsidR="00394FC9" w:rsidRPr="00111C94">
        <w:rPr>
          <w:rFonts w:ascii="Times New Roman" w:eastAsia="Times New Roman" w:hAnsi="Times New Roman" w:cs="Times New Roman"/>
          <w:bCs/>
          <w:color w:val="000000" w:themeColor="text1"/>
          <w:sz w:val="24"/>
          <w:szCs w:val="24"/>
        </w:rPr>
        <w:t>.</w:t>
      </w:r>
      <w:r w:rsidR="00394FC9" w:rsidRPr="00111C94">
        <w:rPr>
          <w:rFonts w:ascii="Times New Roman" w:eastAsia="Times New Roman" w:hAnsi="Times New Roman" w:cs="Times New Roman"/>
          <w:color w:val="000000" w:themeColor="text1"/>
          <w:sz w:val="24"/>
          <w:szCs w:val="24"/>
        </w:rPr>
        <w:t xml:space="preserve"> Обязательным для владельцев некапитальных нестационарных сооружений является установка емкостей для сбора бытовых отходов и заключение договора со специализированной организацией на их вывоз.</w:t>
      </w:r>
    </w:p>
    <w:p w:rsidR="00770BF5" w:rsidRPr="00111C94" w:rsidRDefault="00770BF5" w:rsidP="005F3184">
      <w:pPr>
        <w:pStyle w:val="a8"/>
        <w:spacing w:before="0" w:beforeAutospacing="0" w:after="0" w:afterAutospacing="0" w:line="360" w:lineRule="auto"/>
        <w:jc w:val="both"/>
        <w:rPr>
          <w:color w:val="000000" w:themeColor="text1"/>
        </w:rPr>
      </w:pPr>
    </w:p>
    <w:p w:rsidR="00770BF5" w:rsidRPr="00111C94" w:rsidRDefault="00394FC9" w:rsidP="005F3184">
      <w:pPr>
        <w:pStyle w:val="a8"/>
        <w:spacing w:before="0" w:beforeAutospacing="0" w:after="0" w:afterAutospacing="0" w:line="360" w:lineRule="auto"/>
        <w:ind w:firstLine="568"/>
        <w:jc w:val="center"/>
        <w:rPr>
          <w:color w:val="000000" w:themeColor="text1"/>
        </w:rPr>
      </w:pPr>
      <w:r w:rsidRPr="00111C94">
        <w:rPr>
          <w:b/>
          <w:color w:val="000000" w:themeColor="text1"/>
        </w:rPr>
        <w:t>5.13. Содержание и эксплуатация зеленых насаждений</w:t>
      </w:r>
    </w:p>
    <w:p w:rsidR="00787FF0" w:rsidRPr="00111C94" w:rsidRDefault="00055EC5" w:rsidP="00B36B36">
      <w:pPr>
        <w:spacing w:after="0" w:line="360" w:lineRule="auto"/>
        <w:ind w:firstLine="567"/>
        <w:jc w:val="both"/>
        <w:rPr>
          <w:rFonts w:ascii="Times New Roman" w:eastAsia="Times New Roman" w:hAnsi="Times New Roman" w:cs="Times New Roman"/>
          <w:color w:val="000000" w:themeColor="text1"/>
          <w:sz w:val="24"/>
          <w:szCs w:val="24"/>
        </w:rPr>
      </w:pPr>
      <w:r w:rsidRPr="00111C94">
        <w:rPr>
          <w:rFonts w:ascii="Times New Roman" w:hAnsi="Times New Roman" w:cs="Times New Roman"/>
          <w:color w:val="000000" w:themeColor="text1"/>
          <w:sz w:val="24"/>
          <w:szCs w:val="24"/>
        </w:rPr>
        <w:t xml:space="preserve">5.13.1. </w:t>
      </w:r>
      <w:r w:rsidR="00787FF0" w:rsidRPr="00111C94">
        <w:rPr>
          <w:rFonts w:ascii="Times New Roman" w:eastAsia="Times New Roman" w:hAnsi="Times New Roman" w:cs="Times New Roman"/>
          <w:color w:val="000000" w:themeColor="text1"/>
          <w:sz w:val="24"/>
          <w:szCs w:val="24"/>
        </w:rPr>
        <w:t xml:space="preserve">Работы по озеленению следует планировать в комплексе и в контексте общего зеленого “каркаса”  муниципального образования, обеспечивающего  для всех жителей доступ  к </w:t>
      </w:r>
      <w:proofErr w:type="spellStart"/>
      <w:r w:rsidR="00787FF0" w:rsidRPr="00111C94">
        <w:rPr>
          <w:rFonts w:ascii="Times New Roman" w:eastAsia="Times New Roman" w:hAnsi="Times New Roman" w:cs="Times New Roman"/>
          <w:color w:val="000000" w:themeColor="text1"/>
          <w:sz w:val="24"/>
          <w:szCs w:val="24"/>
        </w:rPr>
        <w:t>неурбанизированным</w:t>
      </w:r>
      <w:proofErr w:type="spellEnd"/>
      <w:r w:rsidR="00787FF0" w:rsidRPr="00111C94">
        <w:rPr>
          <w:rFonts w:ascii="Times New Roman" w:eastAsia="Times New Roman" w:hAnsi="Times New Roman" w:cs="Times New Roman"/>
          <w:color w:val="000000" w:themeColor="text1"/>
          <w:sz w:val="24"/>
          <w:szCs w:val="24"/>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787FF0" w:rsidRPr="00111C94" w:rsidRDefault="00787FF0" w:rsidP="00B36B36">
      <w:pPr>
        <w:spacing w:after="0" w:line="360" w:lineRule="auto"/>
        <w:ind w:firstLine="567"/>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lastRenderedPageBreak/>
        <w:t xml:space="preserve">5.13.2. </w:t>
      </w:r>
      <w:proofErr w:type="gramStart"/>
      <w:r w:rsidRPr="00111C94">
        <w:rPr>
          <w:rFonts w:ascii="Times New Roman" w:eastAsia="Times New Roman" w:hAnsi="Times New Roman" w:cs="Times New Roman"/>
          <w:color w:val="000000" w:themeColor="text1"/>
          <w:sz w:val="24"/>
          <w:szCs w:val="24"/>
        </w:rPr>
        <w:t>Основными типами насаждений и озеленения могут являться: рядовые посадки, аллеи, живые изгороди, группы, шпалеры, газоны, цветники (клумбы), вертикальное озеленение фасадов с использованием лиан, различные виды посадок (аллейные, рядовые, букетные и др.).</w:t>
      </w:r>
      <w:proofErr w:type="gramEnd"/>
      <w:r w:rsidRPr="00111C94">
        <w:rPr>
          <w:rFonts w:ascii="Times New Roman" w:eastAsia="Times New Roman" w:hAnsi="Times New Roman" w:cs="Times New Roman"/>
          <w:color w:val="000000" w:themeColor="text1"/>
          <w:sz w:val="24"/>
          <w:szCs w:val="24"/>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населенных пунктов.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w:t>
      </w:r>
    </w:p>
    <w:p w:rsidR="00787FF0" w:rsidRPr="00111C94" w:rsidRDefault="00787FF0" w:rsidP="00B36B36">
      <w:pPr>
        <w:spacing w:after="0" w:line="360" w:lineRule="auto"/>
        <w:ind w:firstLine="567"/>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5.13.3.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787FF0" w:rsidRPr="00111C94" w:rsidRDefault="00787FF0" w:rsidP="00B36B36">
      <w:pPr>
        <w:spacing w:after="0" w:line="360" w:lineRule="auto"/>
        <w:ind w:firstLine="567"/>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5.13.4. Для обеспечения жизнеспособности зелёных насаждений и озеленяемых территорий в целом населенного пункта необходимо учитывать:</w:t>
      </w:r>
    </w:p>
    <w:p w:rsidR="00787FF0" w:rsidRPr="00111C94" w:rsidRDefault="00787FF0" w:rsidP="00B36B36">
      <w:pPr>
        <w:spacing w:after="0" w:line="360" w:lineRule="auto"/>
        <w:ind w:firstLine="567"/>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 - степень техногенных нагрузок от прилегающих территорий;</w:t>
      </w:r>
    </w:p>
    <w:p w:rsidR="00787FF0" w:rsidRPr="00111C94" w:rsidRDefault="00787FF0" w:rsidP="00B36B36">
      <w:pPr>
        <w:spacing w:after="0" w:line="360" w:lineRule="auto"/>
        <w:ind w:firstLine="567"/>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 </w:t>
      </w:r>
    </w:p>
    <w:p w:rsidR="00787FF0" w:rsidRPr="00111C94" w:rsidRDefault="00787FF0" w:rsidP="00B36B36">
      <w:pPr>
        <w:spacing w:after="0" w:line="360" w:lineRule="auto"/>
        <w:ind w:firstLine="567"/>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фактор прогревания почвы в обе стороны от оси теплотрассы при посадке деревьев в зонах действия теплотрасс.</w:t>
      </w:r>
    </w:p>
    <w:p w:rsidR="00B374F3" w:rsidRPr="00111C94" w:rsidRDefault="00B374F3" w:rsidP="00B36B36">
      <w:pPr>
        <w:spacing w:after="0" w:line="360" w:lineRule="auto"/>
        <w:ind w:firstLine="567"/>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5.13.5. Для защиты от ветра рекомендуется использовать зеленые насаждения ажурной конструкции с вертикальной сомкнутостью полога 60 - 70%. </w:t>
      </w:r>
    </w:p>
    <w:p w:rsidR="00B374F3" w:rsidRPr="00111C94" w:rsidRDefault="00B374F3" w:rsidP="00B36B36">
      <w:pPr>
        <w:spacing w:after="0" w:line="360" w:lineRule="auto"/>
        <w:ind w:firstLine="567"/>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 </w:t>
      </w:r>
      <w:proofErr w:type="spellStart"/>
      <w:r w:rsidRPr="00111C94">
        <w:rPr>
          <w:rFonts w:ascii="Times New Roman" w:eastAsia="Times New Roman" w:hAnsi="Times New Roman" w:cs="Times New Roman"/>
          <w:color w:val="000000" w:themeColor="text1"/>
          <w:sz w:val="24"/>
          <w:szCs w:val="24"/>
        </w:rPr>
        <w:t>Шумозащитные</w:t>
      </w:r>
      <w:proofErr w:type="spellEnd"/>
      <w:r w:rsidRPr="00111C94">
        <w:rPr>
          <w:rFonts w:ascii="Times New Roman" w:eastAsia="Times New Roman" w:hAnsi="Times New Roman" w:cs="Times New Roman"/>
          <w:color w:val="000000" w:themeColor="text1"/>
          <w:sz w:val="24"/>
          <w:szCs w:val="24"/>
        </w:rPr>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111C94">
        <w:rPr>
          <w:rFonts w:ascii="Times New Roman" w:eastAsia="Times New Roman" w:hAnsi="Times New Roman" w:cs="Times New Roman"/>
          <w:color w:val="000000" w:themeColor="text1"/>
          <w:sz w:val="24"/>
          <w:szCs w:val="24"/>
        </w:rPr>
        <w:t>подкроновое</w:t>
      </w:r>
      <w:proofErr w:type="spellEnd"/>
      <w:r w:rsidRPr="00111C94">
        <w:rPr>
          <w:rFonts w:ascii="Times New Roman" w:eastAsia="Times New Roman" w:hAnsi="Times New Roman" w:cs="Times New Roman"/>
          <w:color w:val="000000" w:themeColor="text1"/>
          <w:sz w:val="24"/>
          <w:szCs w:val="24"/>
        </w:rPr>
        <w:t xml:space="preserve"> пространство следует заполнять рядами кустарника. </w:t>
      </w:r>
    </w:p>
    <w:p w:rsidR="00B374F3" w:rsidRPr="00111C94" w:rsidRDefault="00B374F3" w:rsidP="00B36B36">
      <w:pPr>
        <w:spacing w:after="0" w:line="360" w:lineRule="auto"/>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w:t>
      </w:r>
      <w:r w:rsidRPr="00111C94">
        <w:rPr>
          <w:rFonts w:ascii="Times New Roman" w:eastAsia="Times New Roman" w:hAnsi="Times New Roman" w:cs="Times New Roman"/>
          <w:color w:val="000000" w:themeColor="text1"/>
          <w:sz w:val="24"/>
          <w:szCs w:val="24"/>
        </w:rPr>
        <w:lastRenderedPageBreak/>
        <w:t>закрытого типа (смыкание крон), при плохом режиме проветривания - открытого, фильтрующего типа (</w:t>
      </w:r>
      <w:proofErr w:type="spellStart"/>
      <w:r w:rsidRPr="00111C94">
        <w:rPr>
          <w:rFonts w:ascii="Times New Roman" w:eastAsia="Times New Roman" w:hAnsi="Times New Roman" w:cs="Times New Roman"/>
          <w:color w:val="000000" w:themeColor="text1"/>
          <w:sz w:val="24"/>
          <w:szCs w:val="24"/>
        </w:rPr>
        <w:t>несмыкание</w:t>
      </w:r>
      <w:proofErr w:type="spellEnd"/>
      <w:r w:rsidRPr="00111C94">
        <w:rPr>
          <w:rFonts w:ascii="Times New Roman" w:eastAsia="Times New Roman" w:hAnsi="Times New Roman" w:cs="Times New Roman"/>
          <w:color w:val="000000" w:themeColor="text1"/>
          <w:sz w:val="24"/>
          <w:szCs w:val="24"/>
        </w:rPr>
        <w:t xml:space="preserve"> крон).</w:t>
      </w:r>
    </w:p>
    <w:p w:rsidR="00055EC5" w:rsidRPr="00111C94" w:rsidRDefault="00B374F3" w:rsidP="00B36B36">
      <w:pPr>
        <w:spacing w:after="0" w:line="360" w:lineRule="auto"/>
        <w:ind w:firstLine="567"/>
        <w:jc w:val="both"/>
        <w:rPr>
          <w:rFonts w:ascii="Times New Roman" w:eastAsia="Times New Roman" w:hAnsi="Times New Roman" w:cs="Times New Roman"/>
          <w:color w:val="000000" w:themeColor="text1"/>
          <w:sz w:val="24"/>
          <w:szCs w:val="24"/>
        </w:rPr>
      </w:pPr>
      <w:r w:rsidRPr="00111C94">
        <w:rPr>
          <w:rFonts w:ascii="Times New Roman" w:hAnsi="Times New Roman" w:cs="Times New Roman"/>
          <w:color w:val="000000" w:themeColor="text1"/>
          <w:sz w:val="24"/>
          <w:szCs w:val="24"/>
        </w:rPr>
        <w:t xml:space="preserve">5.13.6. </w:t>
      </w:r>
      <w:r w:rsidRPr="00111C94">
        <w:rPr>
          <w:rFonts w:ascii="Times New Roman" w:eastAsia="Times New Roman" w:hAnsi="Times New Roman" w:cs="Times New Roman"/>
          <w:color w:val="000000" w:themeColor="text1"/>
          <w:sz w:val="24"/>
          <w:szCs w:val="24"/>
        </w:rPr>
        <w:t>Все зеленые насаждения, расположенные на территории поселения, за исключением земель лесного фонда составляют неприкосновенный зеленый фонд поселения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w:t>
      </w:r>
    </w:p>
    <w:p w:rsidR="00D44C11" w:rsidRPr="00111C94" w:rsidRDefault="00B374F3" w:rsidP="00B36B36">
      <w:pPr>
        <w:spacing w:after="0" w:line="360" w:lineRule="auto"/>
        <w:ind w:firstLine="567"/>
        <w:jc w:val="both"/>
        <w:rPr>
          <w:rFonts w:ascii="Times New Roman" w:eastAsia="Lucida Sans Unicode" w:hAnsi="Times New Roman" w:cs="Times New Roman"/>
          <w:color w:val="000000" w:themeColor="text1"/>
          <w:kern w:val="2"/>
          <w:sz w:val="24"/>
          <w:szCs w:val="24"/>
          <w:lang w:eastAsia="ar-SA"/>
        </w:rPr>
      </w:pPr>
      <w:r w:rsidRPr="00111C94">
        <w:rPr>
          <w:rFonts w:ascii="Times New Roman" w:eastAsia="Lucida Sans Unicode" w:hAnsi="Times New Roman" w:cs="Times New Roman"/>
          <w:color w:val="000000" w:themeColor="text1"/>
          <w:kern w:val="2"/>
          <w:sz w:val="24"/>
          <w:szCs w:val="24"/>
          <w:lang w:eastAsia="ar-SA"/>
        </w:rPr>
        <w:t xml:space="preserve">5.13.7. </w:t>
      </w:r>
      <w:r w:rsidRPr="00111C94">
        <w:rPr>
          <w:rFonts w:ascii="Times New Roman" w:hAnsi="Times New Roman" w:cs="Times New Roman"/>
          <w:color w:val="000000" w:themeColor="text1"/>
          <w:sz w:val="24"/>
          <w:szCs w:val="24"/>
        </w:rPr>
        <w:t xml:space="preserve">Все граждане (физические, юридические) обязаны </w:t>
      </w:r>
      <w:r w:rsidRPr="00111C94">
        <w:rPr>
          <w:rFonts w:ascii="Times New Roman" w:eastAsia="Lucida Sans Unicode" w:hAnsi="Times New Roman" w:cs="Times New Roman"/>
          <w:color w:val="000000" w:themeColor="text1"/>
          <w:kern w:val="2"/>
          <w:sz w:val="24"/>
          <w:szCs w:val="24"/>
          <w:lang w:eastAsia="ar-SA"/>
        </w:rPr>
        <w:t>содержать в порядке зеленые насаждения на закрепленной территории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D44C11" w:rsidRPr="00111C94" w:rsidRDefault="00D44C11" w:rsidP="00B36B36">
      <w:pPr>
        <w:widowControl w:val="0"/>
        <w:tabs>
          <w:tab w:val="left" w:pos="1276"/>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Lucida Sans Unicode" w:hAnsi="Times New Roman" w:cs="Times New Roman"/>
          <w:color w:val="000000" w:themeColor="text1"/>
          <w:kern w:val="2"/>
          <w:sz w:val="24"/>
          <w:szCs w:val="24"/>
          <w:lang w:eastAsia="ar-SA"/>
        </w:rPr>
        <w:t>5.13.8.</w:t>
      </w:r>
      <w:r w:rsidRPr="00111C94">
        <w:rPr>
          <w:rFonts w:ascii="Times New Roman" w:eastAsia="Times New Roman" w:hAnsi="Times New Roman" w:cs="Times New Roman"/>
          <w:color w:val="000000" w:themeColor="text1"/>
          <w:sz w:val="24"/>
          <w:szCs w:val="24"/>
        </w:rPr>
        <w:t xml:space="preserve"> У зданий и сооружений свободные земельные участки (газоны, площадки и т.п.) должны иметь летом травяной покров или зеленые насаждения.</w:t>
      </w:r>
    </w:p>
    <w:p w:rsidR="00D44C11" w:rsidRPr="00111C94" w:rsidRDefault="00D44C11" w:rsidP="00B36B36">
      <w:pPr>
        <w:widowControl w:val="0"/>
        <w:tabs>
          <w:tab w:val="left" w:pos="1276"/>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Текущее содержание парков, скверов и других объектов зеленого хозяйства возлагается на договорной основе на юридических лиц, в ведении которых они находятся. Текущее содержание газонов на прилегающих и закрепленных территориях возлагается на соответствующих физических и юридических лиц.</w:t>
      </w:r>
    </w:p>
    <w:p w:rsidR="00D44C11" w:rsidRPr="00111C94" w:rsidRDefault="00D44C11" w:rsidP="00B36B36">
      <w:pPr>
        <w:widowControl w:val="0"/>
        <w:tabs>
          <w:tab w:val="left" w:pos="1276"/>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bCs/>
          <w:color w:val="000000" w:themeColor="text1"/>
          <w:sz w:val="24"/>
          <w:szCs w:val="24"/>
        </w:rPr>
        <w:t>5.13.9.</w:t>
      </w:r>
      <w:r w:rsidRPr="00111C94">
        <w:rPr>
          <w:rFonts w:ascii="Times New Roman" w:eastAsia="Times New Roman" w:hAnsi="Times New Roman" w:cs="Times New Roman"/>
          <w:color w:val="000000" w:themeColor="text1"/>
          <w:sz w:val="24"/>
          <w:szCs w:val="24"/>
        </w:rPr>
        <w:t xml:space="preserve"> 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w:t>
      </w:r>
      <w:proofErr w:type="spellStart"/>
      <w:r w:rsidRPr="00111C94">
        <w:rPr>
          <w:rFonts w:ascii="Times New Roman" w:eastAsia="Times New Roman" w:hAnsi="Times New Roman" w:cs="Times New Roman"/>
          <w:color w:val="000000" w:themeColor="text1"/>
          <w:sz w:val="24"/>
          <w:szCs w:val="24"/>
        </w:rPr>
        <w:t>агрохимикатов</w:t>
      </w:r>
      <w:proofErr w:type="spellEnd"/>
      <w:r w:rsidRPr="00111C94">
        <w:rPr>
          <w:rFonts w:ascii="Times New Roman" w:eastAsia="Times New Roman" w:hAnsi="Times New Roman" w:cs="Times New Roman"/>
          <w:color w:val="000000" w:themeColor="text1"/>
          <w:sz w:val="24"/>
          <w:szCs w:val="24"/>
        </w:rPr>
        <w:t>, разрешенных к применению на территории Российской Федерации.</w:t>
      </w:r>
    </w:p>
    <w:p w:rsidR="00D44C11" w:rsidRPr="00111C94" w:rsidRDefault="00D44C11" w:rsidP="00B36B36">
      <w:pPr>
        <w:spacing w:after="0" w:line="360" w:lineRule="auto"/>
        <w:ind w:firstLine="567"/>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5.13.10. На улицах, скверах, парках, в населенных пунктах и лесополосах категорически запрещается самовольная вырубка зеленых насаждений</w:t>
      </w:r>
    </w:p>
    <w:p w:rsidR="007040EB" w:rsidRPr="00111C94" w:rsidRDefault="00BA12D6" w:rsidP="00B36B36">
      <w:pPr>
        <w:spacing w:after="0" w:line="360" w:lineRule="auto"/>
        <w:ind w:firstLine="567"/>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w:t>
      </w:r>
    </w:p>
    <w:p w:rsidR="00BA12D6" w:rsidRPr="00111C94" w:rsidRDefault="00BA12D6" w:rsidP="00B36B36">
      <w:pPr>
        <w:widowControl w:val="0"/>
        <w:tabs>
          <w:tab w:val="left" w:pos="1276"/>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Разрешение на снос зеленых насаждений выдается администрацией поселения. В случае сноса лесозащитных зеленых насаждений, произрастающих на землях сельскохозяйственного назначения, разрешение выдается только по согласованию с управлением сельского хозяйства, если иное не предусмотрено действующим законодательством.</w:t>
      </w:r>
    </w:p>
    <w:p w:rsidR="00BA12D6" w:rsidRPr="00111C94" w:rsidRDefault="00BA12D6" w:rsidP="00B36B36">
      <w:pPr>
        <w:widowControl w:val="0"/>
        <w:tabs>
          <w:tab w:val="left" w:pos="1276"/>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5.13.11. В секторе индивидуальной и многоэтажной жилой застройки посадка зеленых </w:t>
      </w:r>
      <w:r w:rsidRPr="00111C94">
        <w:rPr>
          <w:rFonts w:ascii="Times New Roman" w:eastAsia="Times New Roman" w:hAnsi="Times New Roman" w:cs="Times New Roman"/>
          <w:color w:val="000000" w:themeColor="text1"/>
          <w:sz w:val="24"/>
          <w:szCs w:val="24"/>
        </w:rPr>
        <w:lastRenderedPageBreak/>
        <w:t>насаждений от кювета или жилого дома разрешается:</w:t>
      </w:r>
    </w:p>
    <w:p w:rsidR="00BA12D6" w:rsidRPr="00111C94" w:rsidRDefault="00BA12D6" w:rsidP="00B36B36">
      <w:pPr>
        <w:widowControl w:val="0"/>
        <w:tabs>
          <w:tab w:val="left" w:pos="1276"/>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для </w:t>
      </w:r>
      <w:proofErr w:type="spellStart"/>
      <w:r w:rsidRPr="00111C94">
        <w:rPr>
          <w:rFonts w:ascii="Times New Roman" w:eastAsia="Times New Roman" w:hAnsi="Times New Roman" w:cs="Times New Roman"/>
          <w:color w:val="000000" w:themeColor="text1"/>
          <w:sz w:val="24"/>
          <w:szCs w:val="24"/>
        </w:rPr>
        <w:t>среднерослых</w:t>
      </w:r>
      <w:proofErr w:type="spellEnd"/>
      <w:r w:rsidRPr="00111C94">
        <w:rPr>
          <w:rFonts w:ascii="Times New Roman" w:eastAsia="Times New Roman" w:hAnsi="Times New Roman" w:cs="Times New Roman"/>
          <w:color w:val="000000" w:themeColor="text1"/>
          <w:sz w:val="24"/>
          <w:szCs w:val="24"/>
        </w:rPr>
        <w:t xml:space="preserve"> деревьев – не ближе 2 метров;</w:t>
      </w:r>
    </w:p>
    <w:p w:rsidR="00BA12D6" w:rsidRPr="00111C94" w:rsidRDefault="00BA12D6" w:rsidP="00B36B36">
      <w:pPr>
        <w:widowControl w:val="0"/>
        <w:tabs>
          <w:tab w:val="left" w:pos="1276"/>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для высокорослых деревьев – не ближе 4 метров;</w:t>
      </w:r>
    </w:p>
    <w:p w:rsidR="00BA12D6" w:rsidRPr="00111C94" w:rsidRDefault="00BA12D6" w:rsidP="00B36B36">
      <w:pPr>
        <w:widowControl w:val="0"/>
        <w:tabs>
          <w:tab w:val="left" w:pos="1276"/>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для кустарников – не ближе 1 метра.</w:t>
      </w:r>
    </w:p>
    <w:p w:rsidR="00BA12D6" w:rsidRPr="00111C94" w:rsidRDefault="00BA12D6" w:rsidP="00B36B36">
      <w:pPr>
        <w:widowControl w:val="0"/>
        <w:tabs>
          <w:tab w:val="left" w:pos="1276"/>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5.13.12. </w:t>
      </w:r>
      <w:proofErr w:type="gramStart"/>
      <w:r w:rsidRPr="00111C94">
        <w:rPr>
          <w:rFonts w:ascii="Times New Roman" w:eastAsia="Times New Roman" w:hAnsi="Times New Roman" w:cs="Times New Roman"/>
          <w:color w:val="000000" w:themeColor="text1"/>
          <w:sz w:val="24"/>
          <w:szCs w:val="24"/>
        </w:rPr>
        <w:t>В скверах,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w:t>
      </w:r>
      <w:r w:rsidRPr="00111C94">
        <w:rPr>
          <w:rFonts w:ascii="Times New Roman" w:eastAsia="Times New Roman" w:hAnsi="Times New Roman" w:cs="Times New Roman"/>
          <w:color w:val="000000" w:themeColor="text1"/>
          <w:sz w:val="24"/>
          <w:szCs w:val="24"/>
        </w:rPr>
        <w:softHyphen/>
        <w:t>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roofErr w:type="gramEnd"/>
    </w:p>
    <w:p w:rsidR="00BA12D6" w:rsidRPr="00111C94" w:rsidRDefault="00BA12D6" w:rsidP="00B36B36">
      <w:pPr>
        <w:widowControl w:val="0"/>
        <w:tabs>
          <w:tab w:val="left" w:pos="1276"/>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5.13.13. Ответственность за сохранность зеленых насаждений и уход за ними возлагается:</w:t>
      </w:r>
    </w:p>
    <w:p w:rsidR="00BA12D6" w:rsidRPr="00111C94" w:rsidRDefault="00522AF0" w:rsidP="00B36B36">
      <w:pPr>
        <w:widowControl w:val="0"/>
        <w:tabs>
          <w:tab w:val="left" w:pos="1276"/>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w:t>
      </w:r>
      <w:r w:rsidR="00BA12D6" w:rsidRPr="00111C94">
        <w:rPr>
          <w:rFonts w:ascii="Times New Roman" w:eastAsia="Times New Roman" w:hAnsi="Times New Roman" w:cs="Times New Roman"/>
          <w:color w:val="000000" w:themeColor="text1"/>
          <w:sz w:val="24"/>
          <w:szCs w:val="24"/>
        </w:rPr>
        <w:t xml:space="preserve"> </w:t>
      </w:r>
      <w:r w:rsidRPr="00111C94">
        <w:rPr>
          <w:rFonts w:ascii="Times New Roman" w:eastAsia="Times New Roman" w:hAnsi="Times New Roman" w:cs="Times New Roman"/>
          <w:color w:val="000000" w:themeColor="text1"/>
          <w:sz w:val="24"/>
          <w:szCs w:val="24"/>
        </w:rPr>
        <w:t>в</w:t>
      </w:r>
      <w:r w:rsidR="00BA12D6" w:rsidRPr="00111C94">
        <w:rPr>
          <w:rFonts w:ascii="Times New Roman" w:eastAsia="Times New Roman" w:hAnsi="Times New Roman" w:cs="Times New Roman"/>
          <w:color w:val="000000" w:themeColor="text1"/>
          <w:sz w:val="24"/>
          <w:szCs w:val="24"/>
        </w:rPr>
        <w:t>доль улиц и автомагистралей – на организации, эксплуатирующие указанные объекты, либо закрепленные за ними.</w:t>
      </w:r>
    </w:p>
    <w:p w:rsidR="00BA12D6" w:rsidRPr="00111C94" w:rsidRDefault="00522AF0" w:rsidP="00B36B36">
      <w:pPr>
        <w:widowControl w:val="0"/>
        <w:tabs>
          <w:tab w:val="left" w:pos="1276"/>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у</w:t>
      </w:r>
      <w:r w:rsidR="00BA12D6" w:rsidRPr="00111C94">
        <w:rPr>
          <w:rFonts w:ascii="Times New Roman" w:eastAsia="Times New Roman" w:hAnsi="Times New Roman" w:cs="Times New Roman"/>
          <w:color w:val="000000" w:themeColor="text1"/>
          <w:sz w:val="24"/>
          <w:szCs w:val="24"/>
        </w:rPr>
        <w:t xml:space="preserve"> домов по фасаду вдоль проезжей части улиц и во дворах на владельцев (пользователей) домовладений, зданий и строений.</w:t>
      </w:r>
    </w:p>
    <w:p w:rsidR="00BA12D6" w:rsidRPr="00111C94" w:rsidRDefault="00522AF0" w:rsidP="00B36B36">
      <w:pPr>
        <w:widowControl w:val="0"/>
        <w:tabs>
          <w:tab w:val="left" w:pos="1276"/>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н</w:t>
      </w:r>
      <w:r w:rsidR="00BA12D6" w:rsidRPr="00111C94">
        <w:rPr>
          <w:rFonts w:ascii="Times New Roman" w:eastAsia="Times New Roman" w:hAnsi="Times New Roman" w:cs="Times New Roman"/>
          <w:color w:val="000000" w:themeColor="text1"/>
          <w:sz w:val="24"/>
          <w:szCs w:val="24"/>
        </w:rPr>
        <w:t>а территориях предприятий, учреждений, школ, больниц и т.д. и прилегающих к ним территориях – на администрации предприятий и организаций.</w:t>
      </w:r>
    </w:p>
    <w:p w:rsidR="00BA12D6" w:rsidRPr="00111C94" w:rsidRDefault="00BA12D6" w:rsidP="00B36B36">
      <w:pPr>
        <w:widowControl w:val="0"/>
        <w:tabs>
          <w:tab w:val="left" w:pos="1276"/>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bCs/>
          <w:color w:val="000000" w:themeColor="text1"/>
          <w:sz w:val="24"/>
          <w:szCs w:val="24"/>
        </w:rPr>
        <w:t>1</w:t>
      </w:r>
      <w:r w:rsidR="00A34043" w:rsidRPr="00111C94">
        <w:rPr>
          <w:rFonts w:ascii="Times New Roman" w:eastAsia="Times New Roman" w:hAnsi="Times New Roman" w:cs="Times New Roman"/>
          <w:bCs/>
          <w:color w:val="000000" w:themeColor="text1"/>
          <w:sz w:val="24"/>
          <w:szCs w:val="24"/>
        </w:rPr>
        <w:t>5</w:t>
      </w:r>
      <w:r w:rsidRPr="00111C94">
        <w:rPr>
          <w:rFonts w:ascii="Times New Roman" w:eastAsia="Times New Roman" w:hAnsi="Times New Roman" w:cs="Times New Roman"/>
          <w:bCs/>
          <w:color w:val="000000" w:themeColor="text1"/>
          <w:sz w:val="24"/>
          <w:szCs w:val="24"/>
        </w:rPr>
        <w:t>.1</w:t>
      </w:r>
      <w:r w:rsidR="00A34043" w:rsidRPr="00111C94">
        <w:rPr>
          <w:rFonts w:ascii="Times New Roman" w:eastAsia="Times New Roman" w:hAnsi="Times New Roman" w:cs="Times New Roman"/>
          <w:bCs/>
          <w:color w:val="000000" w:themeColor="text1"/>
          <w:sz w:val="24"/>
          <w:szCs w:val="24"/>
        </w:rPr>
        <w:t>3</w:t>
      </w:r>
      <w:r w:rsidRPr="00111C94">
        <w:rPr>
          <w:rFonts w:ascii="Times New Roman" w:eastAsia="Times New Roman" w:hAnsi="Times New Roman" w:cs="Times New Roman"/>
          <w:bCs/>
          <w:color w:val="000000" w:themeColor="text1"/>
          <w:sz w:val="24"/>
          <w:szCs w:val="24"/>
        </w:rPr>
        <w:t>.</w:t>
      </w:r>
      <w:r w:rsidR="00A34043" w:rsidRPr="00111C94">
        <w:rPr>
          <w:rFonts w:ascii="Times New Roman" w:eastAsia="Times New Roman" w:hAnsi="Times New Roman" w:cs="Times New Roman"/>
          <w:bCs/>
          <w:color w:val="000000" w:themeColor="text1"/>
          <w:sz w:val="24"/>
          <w:szCs w:val="24"/>
        </w:rPr>
        <w:t xml:space="preserve">14. </w:t>
      </w:r>
      <w:r w:rsidRPr="00111C94">
        <w:rPr>
          <w:rFonts w:ascii="Times New Roman" w:eastAsia="Times New Roman" w:hAnsi="Times New Roman" w:cs="Times New Roman"/>
          <w:color w:val="000000" w:themeColor="text1"/>
          <w:sz w:val="24"/>
          <w:szCs w:val="24"/>
        </w:rPr>
        <w:t xml:space="preserve">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BA12D6" w:rsidRPr="00111C94" w:rsidRDefault="00BA12D6" w:rsidP="00B36B36">
      <w:pPr>
        <w:widowControl w:val="0"/>
        <w:tabs>
          <w:tab w:val="left" w:pos="1276"/>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bCs/>
          <w:color w:val="000000" w:themeColor="text1"/>
          <w:sz w:val="24"/>
          <w:szCs w:val="24"/>
        </w:rPr>
        <w:t>15.</w:t>
      </w:r>
      <w:r w:rsidR="0097484D" w:rsidRPr="00111C94">
        <w:rPr>
          <w:rFonts w:ascii="Times New Roman" w:eastAsia="Times New Roman" w:hAnsi="Times New Roman" w:cs="Times New Roman"/>
          <w:bCs/>
          <w:color w:val="000000" w:themeColor="text1"/>
          <w:sz w:val="24"/>
          <w:szCs w:val="24"/>
        </w:rPr>
        <w:t>13.15.</w:t>
      </w:r>
      <w:r w:rsidRPr="00111C94">
        <w:rPr>
          <w:rFonts w:ascii="Times New Roman" w:eastAsia="Times New Roman" w:hAnsi="Times New Roman" w:cs="Times New Roman"/>
          <w:color w:val="000000" w:themeColor="text1"/>
          <w:sz w:val="24"/>
          <w:szCs w:val="24"/>
        </w:rPr>
        <w:t xml:space="preserve">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Pr="00111C94">
        <w:rPr>
          <w:rFonts w:ascii="Times New Roman" w:eastAsia="Times New Roman" w:hAnsi="Times New Roman" w:cs="Times New Roman"/>
          <w:color w:val="000000" w:themeColor="text1"/>
          <w:sz w:val="24"/>
          <w:szCs w:val="24"/>
        </w:rPr>
        <w:t>токонесущих</w:t>
      </w:r>
      <w:proofErr w:type="spellEnd"/>
      <w:r w:rsidRPr="00111C94">
        <w:rPr>
          <w:rFonts w:ascii="Times New Roman" w:eastAsia="Times New Roman" w:hAnsi="Times New Roman" w:cs="Times New Roman"/>
          <w:color w:val="000000" w:themeColor="text1"/>
          <w:sz w:val="24"/>
          <w:szCs w:val="24"/>
        </w:rPr>
        <w:t xml:space="preserve"> проводов, фасадов жилых и производственных зданий, а с других территорий – в течение 6 часов с момента обнаружения.</w:t>
      </w:r>
    </w:p>
    <w:p w:rsidR="00BA12D6" w:rsidRPr="00111C94" w:rsidRDefault="00BA12D6" w:rsidP="00B36B36">
      <w:pPr>
        <w:widowControl w:val="0"/>
        <w:tabs>
          <w:tab w:val="left" w:pos="1276"/>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bCs/>
          <w:color w:val="000000" w:themeColor="text1"/>
          <w:sz w:val="24"/>
          <w:szCs w:val="24"/>
        </w:rPr>
        <w:t>1</w:t>
      </w:r>
      <w:r w:rsidR="0097484D" w:rsidRPr="00111C94">
        <w:rPr>
          <w:rFonts w:ascii="Times New Roman" w:eastAsia="Times New Roman" w:hAnsi="Times New Roman" w:cs="Times New Roman"/>
          <w:bCs/>
          <w:color w:val="000000" w:themeColor="text1"/>
          <w:sz w:val="24"/>
          <w:szCs w:val="24"/>
        </w:rPr>
        <w:t>5.13.</w:t>
      </w:r>
      <w:r w:rsidRPr="00111C94">
        <w:rPr>
          <w:rFonts w:ascii="Times New Roman" w:eastAsia="Times New Roman" w:hAnsi="Times New Roman" w:cs="Times New Roman"/>
          <w:bCs/>
          <w:color w:val="000000" w:themeColor="text1"/>
          <w:sz w:val="24"/>
          <w:szCs w:val="24"/>
        </w:rPr>
        <w:t>16.</w:t>
      </w:r>
      <w:r w:rsidRPr="00111C94">
        <w:rPr>
          <w:rFonts w:ascii="Times New Roman" w:eastAsia="Times New Roman" w:hAnsi="Times New Roman" w:cs="Times New Roman"/>
          <w:color w:val="000000" w:themeColor="text1"/>
          <w:sz w:val="24"/>
          <w:szCs w:val="24"/>
        </w:rPr>
        <w:t xml:space="preserve"> При производстве </w:t>
      </w:r>
      <w:proofErr w:type="spellStart"/>
      <w:r w:rsidRPr="00111C94">
        <w:rPr>
          <w:rFonts w:ascii="Times New Roman" w:eastAsia="Times New Roman" w:hAnsi="Times New Roman" w:cs="Times New Roman"/>
          <w:color w:val="000000" w:themeColor="text1"/>
          <w:sz w:val="24"/>
          <w:szCs w:val="24"/>
        </w:rPr>
        <w:t>рубочных</w:t>
      </w:r>
      <w:proofErr w:type="spellEnd"/>
      <w:r w:rsidRPr="00111C94">
        <w:rPr>
          <w:rFonts w:ascii="Times New Roman" w:eastAsia="Times New Roman" w:hAnsi="Times New Roman" w:cs="Times New Roman"/>
          <w:color w:val="000000" w:themeColor="text1"/>
          <w:sz w:val="24"/>
          <w:szCs w:val="24"/>
        </w:rPr>
        <w:t xml:space="preserve"> или </w:t>
      </w:r>
      <w:proofErr w:type="spellStart"/>
      <w:r w:rsidRPr="00111C94">
        <w:rPr>
          <w:rFonts w:ascii="Times New Roman" w:eastAsia="Times New Roman" w:hAnsi="Times New Roman" w:cs="Times New Roman"/>
          <w:color w:val="000000" w:themeColor="text1"/>
          <w:sz w:val="24"/>
          <w:szCs w:val="24"/>
        </w:rPr>
        <w:t>уходных</w:t>
      </w:r>
      <w:proofErr w:type="spellEnd"/>
      <w:r w:rsidRPr="00111C94">
        <w:rPr>
          <w:rFonts w:ascii="Times New Roman" w:eastAsia="Times New Roman" w:hAnsi="Times New Roman" w:cs="Times New Roman"/>
          <w:color w:val="000000" w:themeColor="text1"/>
          <w:sz w:val="24"/>
          <w:szCs w:val="24"/>
        </w:rPr>
        <w:t xml:space="preserve"> работ производитель работ обязан очистить территорию от остатков обрезков стволов и веток в течение суток.</w:t>
      </w:r>
    </w:p>
    <w:p w:rsidR="00BA12D6" w:rsidRPr="00111C94" w:rsidRDefault="00BA12D6" w:rsidP="00B36B36">
      <w:pPr>
        <w:widowControl w:val="0"/>
        <w:tabs>
          <w:tab w:val="left" w:pos="1276"/>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bCs/>
          <w:color w:val="000000" w:themeColor="text1"/>
          <w:sz w:val="24"/>
          <w:szCs w:val="24"/>
        </w:rPr>
        <w:t>1</w:t>
      </w:r>
      <w:r w:rsidR="0097484D" w:rsidRPr="00111C94">
        <w:rPr>
          <w:rFonts w:ascii="Times New Roman" w:eastAsia="Times New Roman" w:hAnsi="Times New Roman" w:cs="Times New Roman"/>
          <w:bCs/>
          <w:color w:val="000000" w:themeColor="text1"/>
          <w:sz w:val="24"/>
          <w:szCs w:val="24"/>
        </w:rPr>
        <w:t>5</w:t>
      </w:r>
      <w:r w:rsidRPr="00111C94">
        <w:rPr>
          <w:rFonts w:ascii="Times New Roman" w:eastAsia="Times New Roman" w:hAnsi="Times New Roman" w:cs="Times New Roman"/>
          <w:bCs/>
          <w:color w:val="000000" w:themeColor="text1"/>
          <w:sz w:val="24"/>
          <w:szCs w:val="24"/>
        </w:rPr>
        <w:t>.</w:t>
      </w:r>
      <w:r w:rsidR="0097484D" w:rsidRPr="00111C94">
        <w:rPr>
          <w:rFonts w:ascii="Times New Roman" w:eastAsia="Times New Roman" w:hAnsi="Times New Roman" w:cs="Times New Roman"/>
          <w:bCs/>
          <w:color w:val="000000" w:themeColor="text1"/>
          <w:sz w:val="24"/>
          <w:szCs w:val="24"/>
        </w:rPr>
        <w:t>13.</w:t>
      </w:r>
      <w:r w:rsidRPr="00111C94">
        <w:rPr>
          <w:rFonts w:ascii="Times New Roman" w:eastAsia="Times New Roman" w:hAnsi="Times New Roman" w:cs="Times New Roman"/>
          <w:bCs/>
          <w:color w:val="000000" w:themeColor="text1"/>
          <w:sz w:val="24"/>
          <w:szCs w:val="24"/>
        </w:rPr>
        <w:t>17.</w:t>
      </w:r>
      <w:r w:rsidRPr="00111C94">
        <w:rPr>
          <w:rFonts w:ascii="Times New Roman" w:eastAsia="Times New Roman" w:hAnsi="Times New Roman" w:cs="Times New Roman"/>
          <w:color w:val="000000" w:themeColor="text1"/>
          <w:sz w:val="24"/>
          <w:szCs w:val="24"/>
        </w:rPr>
        <w:t xml:space="preserve">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3-5 см периодически при достижении травяным покровом высоты 10-15 см. Скошенная трава должна быть убрана в течение 3-х суток.</w:t>
      </w:r>
    </w:p>
    <w:p w:rsidR="00E53A0A" w:rsidRPr="00111C94" w:rsidRDefault="00E53A0A" w:rsidP="00B36B36">
      <w:pPr>
        <w:spacing w:after="0" w:line="360" w:lineRule="auto"/>
        <w:ind w:firstLine="567"/>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15.13.18. На площадях зеленых насаждений запрещается:</w:t>
      </w:r>
    </w:p>
    <w:p w:rsidR="00E53A0A" w:rsidRPr="00111C94" w:rsidRDefault="00E53A0A" w:rsidP="00B36B36">
      <w:pPr>
        <w:spacing w:after="0" w:line="360" w:lineRule="auto"/>
        <w:ind w:firstLine="567"/>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ходить и лежать на газонах и в молодых лесных посадках;</w:t>
      </w:r>
    </w:p>
    <w:p w:rsidR="00E53A0A" w:rsidRPr="00111C94" w:rsidRDefault="00E53A0A" w:rsidP="00B36B36">
      <w:pPr>
        <w:spacing w:after="0" w:line="360" w:lineRule="auto"/>
        <w:ind w:firstLine="567"/>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lastRenderedPageBreak/>
        <w:t>- ломать деревья, кустарники, сучья и ветви, срывать листья и цветы, сбивать и собирать плоды;</w:t>
      </w:r>
    </w:p>
    <w:p w:rsidR="00E53A0A" w:rsidRPr="00111C94" w:rsidRDefault="00E53A0A" w:rsidP="00B36B36">
      <w:pPr>
        <w:spacing w:after="0" w:line="360" w:lineRule="auto"/>
        <w:ind w:firstLine="567"/>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разбивать палатки и разводить костры;</w:t>
      </w:r>
    </w:p>
    <w:p w:rsidR="00E53A0A" w:rsidRPr="00111C94" w:rsidRDefault="00E53A0A" w:rsidP="00B36B36">
      <w:pPr>
        <w:spacing w:after="0" w:line="360" w:lineRule="auto"/>
        <w:ind w:firstLine="567"/>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засорять газоны, цветники, дорожки и водоемы;</w:t>
      </w:r>
    </w:p>
    <w:p w:rsidR="00E53A0A" w:rsidRPr="00111C94" w:rsidRDefault="00E53A0A" w:rsidP="00B36B36">
      <w:pPr>
        <w:spacing w:after="0" w:line="360" w:lineRule="auto"/>
        <w:ind w:firstLine="567"/>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портить урны, скамейки, ограды;</w:t>
      </w:r>
    </w:p>
    <w:p w:rsidR="00E53A0A" w:rsidRPr="00111C94" w:rsidRDefault="00E53A0A" w:rsidP="00B36B36">
      <w:pPr>
        <w:spacing w:after="0" w:line="360" w:lineRule="auto"/>
        <w:ind w:firstLine="567"/>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53A0A" w:rsidRPr="00111C94" w:rsidRDefault="00E53A0A" w:rsidP="00B36B36">
      <w:pPr>
        <w:spacing w:after="0" w:line="360" w:lineRule="auto"/>
        <w:ind w:firstLine="567"/>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ездить на велосипедах, мотоциклах, лошадях, тракторах и автомашинах;</w:t>
      </w:r>
    </w:p>
    <w:p w:rsidR="00E53A0A" w:rsidRPr="00111C94" w:rsidRDefault="00E53A0A" w:rsidP="00B36B36">
      <w:pPr>
        <w:spacing w:after="0" w:line="360" w:lineRule="auto"/>
        <w:ind w:firstLine="567"/>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E53A0A" w:rsidRPr="00111C94" w:rsidRDefault="00E53A0A" w:rsidP="00B36B36">
      <w:pPr>
        <w:spacing w:after="0" w:line="360" w:lineRule="auto"/>
        <w:ind w:firstLine="567"/>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парковать автотранспортные средства на газонах;</w:t>
      </w:r>
    </w:p>
    <w:p w:rsidR="00E53A0A" w:rsidRPr="00111C94" w:rsidRDefault="00E53A0A" w:rsidP="00B36B36">
      <w:pPr>
        <w:spacing w:after="0" w:line="360" w:lineRule="auto"/>
        <w:ind w:firstLine="567"/>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пасти скот;</w:t>
      </w:r>
    </w:p>
    <w:p w:rsidR="00E53A0A" w:rsidRPr="00111C94" w:rsidRDefault="00E53A0A" w:rsidP="00B36B36">
      <w:pPr>
        <w:spacing w:after="0" w:line="360" w:lineRule="auto"/>
        <w:ind w:firstLine="567"/>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53A0A" w:rsidRPr="00111C94" w:rsidRDefault="00E53A0A" w:rsidP="00B36B36">
      <w:pPr>
        <w:spacing w:after="0" w:line="360" w:lineRule="auto"/>
        <w:ind w:firstLine="567"/>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производить строительные и ремонтные работы без ограждений насаждений щитами, гарантирующими защиту их от повреждений;</w:t>
      </w:r>
    </w:p>
    <w:p w:rsidR="00E53A0A" w:rsidRPr="00111C94" w:rsidRDefault="00E53A0A" w:rsidP="00B36B36">
      <w:pPr>
        <w:spacing w:after="0" w:line="360" w:lineRule="auto"/>
        <w:ind w:firstLine="567"/>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обнажать корни деревьев на расстоянии ближе 1,5 м от ствола и засыпать шейки деревьев землей или строительным мусором;</w:t>
      </w:r>
    </w:p>
    <w:p w:rsidR="00E53A0A" w:rsidRPr="00111C94" w:rsidRDefault="00E53A0A" w:rsidP="00B36B36">
      <w:pPr>
        <w:spacing w:after="0" w:line="360" w:lineRule="auto"/>
        <w:ind w:firstLine="567"/>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53A0A" w:rsidRPr="00111C94" w:rsidRDefault="00E53A0A" w:rsidP="00B36B36">
      <w:pPr>
        <w:spacing w:after="0" w:line="360" w:lineRule="auto"/>
        <w:ind w:firstLine="567"/>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53A0A" w:rsidRPr="00111C94" w:rsidRDefault="00E53A0A" w:rsidP="00B36B36">
      <w:pPr>
        <w:spacing w:after="0" w:line="360" w:lineRule="auto"/>
        <w:ind w:firstLine="567"/>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добывать растительную землю, песок и производить другие раскопки;</w:t>
      </w:r>
    </w:p>
    <w:p w:rsidR="00E53A0A" w:rsidRPr="00111C94" w:rsidRDefault="00E53A0A" w:rsidP="00B36B36">
      <w:pPr>
        <w:widowControl w:val="0"/>
        <w:tabs>
          <w:tab w:val="left" w:pos="1276"/>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выгуливать и отпускать с поводка собак в парках, лесопарках, скверах и иных территориях зеленых насаждений</w:t>
      </w:r>
      <w:r w:rsidR="00F00289" w:rsidRPr="00111C94">
        <w:rPr>
          <w:rFonts w:ascii="Times New Roman" w:eastAsia="Times New Roman" w:hAnsi="Times New Roman" w:cs="Times New Roman"/>
          <w:color w:val="000000" w:themeColor="text1"/>
          <w:sz w:val="24"/>
          <w:szCs w:val="24"/>
        </w:rPr>
        <w:t>.</w:t>
      </w:r>
    </w:p>
    <w:p w:rsidR="00BA12D6" w:rsidRPr="00111C94" w:rsidRDefault="00BA12D6" w:rsidP="00B36B36">
      <w:pPr>
        <w:widowControl w:val="0"/>
        <w:tabs>
          <w:tab w:val="left" w:pos="1276"/>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4"/>
          <w:szCs w:val="24"/>
        </w:rPr>
      </w:pPr>
    </w:p>
    <w:p w:rsidR="00BA12D6" w:rsidRPr="00111C94" w:rsidRDefault="0097484D" w:rsidP="00B36B36">
      <w:pPr>
        <w:widowControl w:val="0"/>
        <w:tabs>
          <w:tab w:val="left" w:pos="1276"/>
        </w:tabs>
        <w:autoSpaceDE w:val="0"/>
        <w:autoSpaceDN w:val="0"/>
        <w:adjustRightInd w:val="0"/>
        <w:spacing w:after="0" w:line="360" w:lineRule="auto"/>
        <w:ind w:firstLine="709"/>
        <w:jc w:val="center"/>
        <w:rPr>
          <w:rFonts w:ascii="Times New Roman" w:eastAsia="Times New Roman" w:hAnsi="Times New Roman" w:cs="Times New Roman"/>
          <w:color w:val="000000" w:themeColor="text1"/>
          <w:sz w:val="24"/>
          <w:szCs w:val="24"/>
        </w:rPr>
      </w:pPr>
      <w:r w:rsidRPr="00111C94">
        <w:rPr>
          <w:rFonts w:ascii="Times New Roman" w:hAnsi="Times New Roman" w:cs="Times New Roman"/>
          <w:b/>
          <w:color w:val="000000" w:themeColor="text1"/>
          <w:sz w:val="24"/>
          <w:szCs w:val="24"/>
        </w:rPr>
        <w:t>5.14. Содержание и эксплуатация уличного коммунально-бытового и технического оборудования</w:t>
      </w:r>
    </w:p>
    <w:p w:rsidR="00BA12D6" w:rsidRPr="00111C94" w:rsidRDefault="00BA12D6" w:rsidP="00B36B36">
      <w:pPr>
        <w:spacing w:after="0" w:line="360" w:lineRule="auto"/>
        <w:ind w:firstLine="567"/>
        <w:jc w:val="center"/>
        <w:rPr>
          <w:rFonts w:ascii="Times New Roman" w:hAnsi="Times New Roman" w:cs="Times New Roman"/>
          <w:color w:val="000000" w:themeColor="text1"/>
          <w:sz w:val="24"/>
          <w:szCs w:val="24"/>
        </w:rPr>
      </w:pPr>
    </w:p>
    <w:p w:rsidR="006131A4" w:rsidRPr="00111C94" w:rsidRDefault="006131A4"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5.14.1. Улично-коммунальное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является: обеспечение безопасности среды обитания для здоровья человека, экологическая безопасность, экономическая </w:t>
      </w:r>
      <w:r w:rsidRPr="00111C94">
        <w:rPr>
          <w:rFonts w:ascii="Times New Roman" w:eastAsia="Times New Roman" w:hAnsi="Times New Roman" w:cs="Times New Roman"/>
          <w:color w:val="000000" w:themeColor="text1"/>
          <w:sz w:val="24"/>
          <w:szCs w:val="24"/>
        </w:rPr>
        <w:lastRenderedPageBreak/>
        <w:t>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6131A4" w:rsidRPr="00111C94" w:rsidRDefault="006131A4" w:rsidP="00B36B36">
      <w:pPr>
        <w:spacing w:after="0" w:line="360" w:lineRule="auto"/>
        <w:ind w:firstLine="567"/>
        <w:contextualSpacing/>
        <w:jc w:val="both"/>
        <w:rPr>
          <w:rFonts w:ascii="Times New Roman" w:eastAsia="Times New Roman" w:hAnsi="Times New Roman" w:cs="Times New Roman"/>
          <w:color w:val="000000" w:themeColor="text1"/>
          <w:sz w:val="24"/>
          <w:szCs w:val="24"/>
        </w:rPr>
      </w:pPr>
      <w:proofErr w:type="gramStart"/>
      <w:r w:rsidRPr="00111C94">
        <w:rPr>
          <w:rFonts w:ascii="Times New Roman" w:eastAsia="Times New Roman" w:hAnsi="Times New Roman" w:cs="Times New Roman"/>
          <w:color w:val="000000" w:themeColor="text1"/>
          <w:sz w:val="24"/>
          <w:szCs w:val="24"/>
        </w:rPr>
        <w:t xml:space="preserve">К уличному техническому оборудованию относятся: укрытия таксофонов, почтовые ящики, торговые палатки, элементы инженерного оборудования (подъемные площадки для инвалидных колясок, смотровые (тепловые, канализационные) люки, решетки </w:t>
      </w:r>
      <w:proofErr w:type="spellStart"/>
      <w:r w:rsidRPr="00111C94">
        <w:rPr>
          <w:rFonts w:ascii="Times New Roman" w:eastAsia="Times New Roman" w:hAnsi="Times New Roman" w:cs="Times New Roman"/>
          <w:color w:val="000000" w:themeColor="text1"/>
          <w:sz w:val="24"/>
          <w:szCs w:val="24"/>
        </w:rPr>
        <w:t>дождеприемных</w:t>
      </w:r>
      <w:proofErr w:type="spellEnd"/>
      <w:r w:rsidRPr="00111C94">
        <w:rPr>
          <w:rFonts w:ascii="Times New Roman" w:eastAsia="Times New Roman" w:hAnsi="Times New Roman" w:cs="Times New Roman"/>
          <w:color w:val="000000" w:themeColor="text1"/>
          <w:sz w:val="24"/>
          <w:szCs w:val="24"/>
        </w:rPr>
        <w:t xml:space="preserve"> колодцев, вентиляционные шахты подземных коммуникаций  и т.п.).</w:t>
      </w:r>
      <w:proofErr w:type="gramEnd"/>
    </w:p>
    <w:p w:rsidR="006131A4" w:rsidRPr="00111C94" w:rsidRDefault="006131A4" w:rsidP="00B36B36">
      <w:pPr>
        <w:spacing w:after="0" w:line="360" w:lineRule="auto"/>
        <w:ind w:firstLine="567"/>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5.14.2. 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Урны должны быть заметными, их размер и количество определяется потоком людей на территории.  </w:t>
      </w:r>
      <w:proofErr w:type="gramStart"/>
      <w:r w:rsidRPr="00111C94">
        <w:rPr>
          <w:rFonts w:ascii="Times New Roman" w:eastAsia="Times New Roman" w:hAnsi="Times New Roman" w:cs="Times New Roman"/>
          <w:color w:val="000000" w:themeColor="text1"/>
          <w:sz w:val="24"/>
          <w:szCs w:val="24"/>
        </w:rPr>
        <w:t>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111C94">
        <w:rPr>
          <w:rFonts w:ascii="Times New Roman" w:eastAsia="Times New Roman" w:hAnsi="Times New Roman" w:cs="Times New Roman"/>
          <w:color w:val="000000" w:themeColor="text1"/>
          <w:sz w:val="24"/>
          <w:szCs w:val="24"/>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6131A4" w:rsidRPr="00111C94" w:rsidRDefault="006131A4" w:rsidP="00B36B36">
      <w:pPr>
        <w:spacing w:after="0" w:line="360" w:lineRule="auto"/>
        <w:ind w:firstLine="567"/>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5.14.3.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6131A4" w:rsidRPr="00111C94" w:rsidRDefault="006131A4" w:rsidP="00B36B36">
      <w:pPr>
        <w:spacing w:after="0" w:line="360" w:lineRule="auto"/>
        <w:ind w:firstLine="567"/>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5.14.4. Установка уличного технического оборудования должна обеспечивать удобный подход к оборудованию и соответствовать разделу 3 </w:t>
      </w:r>
      <w:proofErr w:type="spellStart"/>
      <w:r w:rsidRPr="00111C94">
        <w:rPr>
          <w:rFonts w:ascii="Times New Roman" w:eastAsia="Times New Roman" w:hAnsi="Times New Roman" w:cs="Times New Roman"/>
          <w:color w:val="000000" w:themeColor="text1"/>
          <w:sz w:val="24"/>
          <w:szCs w:val="24"/>
        </w:rPr>
        <w:t>СНиП</w:t>
      </w:r>
      <w:proofErr w:type="spellEnd"/>
      <w:r w:rsidRPr="00111C94">
        <w:rPr>
          <w:rFonts w:ascii="Times New Roman" w:eastAsia="Times New Roman" w:hAnsi="Times New Roman" w:cs="Times New Roman"/>
          <w:color w:val="000000" w:themeColor="text1"/>
          <w:sz w:val="24"/>
          <w:szCs w:val="24"/>
        </w:rPr>
        <w:t xml:space="preserve"> 35-01. Уровень приемного отверстия почтового ящика рекомендуется располагать от уровня покрытия на высоте 1,3 м.</w:t>
      </w:r>
    </w:p>
    <w:p w:rsidR="006131A4" w:rsidRPr="00111C94" w:rsidRDefault="006131A4" w:rsidP="00B36B36">
      <w:pPr>
        <w:spacing w:after="0" w:line="360" w:lineRule="auto"/>
        <w:ind w:firstLine="567"/>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5.14.5. Необходимо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6131A4" w:rsidRPr="00111C94" w:rsidRDefault="006131A4" w:rsidP="00B36B36">
      <w:pPr>
        <w:spacing w:after="0" w:line="360" w:lineRule="auto"/>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 крышки люков смотровых колодцев, расположенных на территории пешеходных коммуникаций, следует проектировать в одном уровне с покрытием прилегающей </w:t>
      </w:r>
      <w:r w:rsidRPr="00111C94">
        <w:rPr>
          <w:rFonts w:ascii="Times New Roman" w:eastAsia="Times New Roman" w:hAnsi="Times New Roman" w:cs="Times New Roman"/>
          <w:color w:val="000000" w:themeColor="text1"/>
          <w:sz w:val="24"/>
          <w:szCs w:val="24"/>
        </w:rPr>
        <w:lastRenderedPageBreak/>
        <w:t>поверхности, в ином случае перепад отметок, не превышающий 20 мм, а зазоры между краем люка и покрытием тротуара - не более 15 мм;</w:t>
      </w:r>
    </w:p>
    <w:p w:rsidR="006131A4" w:rsidRPr="00111C94" w:rsidRDefault="006131A4" w:rsidP="00B36B36">
      <w:pPr>
        <w:spacing w:after="0" w:line="360" w:lineRule="auto"/>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вентиляционные шахты оборудовать решетками.</w:t>
      </w:r>
    </w:p>
    <w:p w:rsidR="00A618A6" w:rsidRPr="00111C94" w:rsidRDefault="00A618A6" w:rsidP="00B36B36">
      <w:pPr>
        <w:tabs>
          <w:tab w:val="left" w:pos="567"/>
        </w:tabs>
        <w:spacing w:after="0" w:line="360" w:lineRule="auto"/>
        <w:ind w:firstLine="567"/>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5.14.6. Владельцы подземных инженерных коммуникаций:</w:t>
      </w:r>
    </w:p>
    <w:p w:rsidR="00A618A6" w:rsidRPr="00111C94" w:rsidRDefault="00A618A6" w:rsidP="00B36B36">
      <w:pPr>
        <w:tabs>
          <w:tab w:val="left" w:pos="1330"/>
        </w:tabs>
        <w:autoSpaceDE w:val="0"/>
        <w:autoSpaceDN w:val="0"/>
        <w:adjustRightInd w:val="0"/>
        <w:spacing w:after="0" w:line="360" w:lineRule="auto"/>
        <w:contextualSpacing/>
        <w:jc w:val="both"/>
        <w:outlineLvl w:val="1"/>
        <w:rPr>
          <w:rFonts w:ascii="Times New Roman" w:eastAsia="Calibri" w:hAnsi="Times New Roman" w:cs="Times New Roman"/>
          <w:color w:val="000000" w:themeColor="text1"/>
          <w:sz w:val="24"/>
          <w:szCs w:val="24"/>
        </w:rPr>
      </w:pPr>
      <w:r w:rsidRPr="00111C94">
        <w:rPr>
          <w:rFonts w:ascii="Times New Roman" w:eastAsia="Calibri" w:hAnsi="Times New Roman" w:cs="Times New Roman"/>
          <w:color w:val="000000" w:themeColor="text1"/>
          <w:sz w:val="24"/>
          <w:szCs w:val="24"/>
        </w:rPr>
        <w:t>- содержат и ремонтируют подземные коммуникации, а также своевременно производят очистку колодцев и коллекторов;</w:t>
      </w:r>
    </w:p>
    <w:p w:rsidR="00A618A6" w:rsidRPr="00111C94" w:rsidRDefault="00A618A6" w:rsidP="00B36B36">
      <w:pPr>
        <w:tabs>
          <w:tab w:val="left" w:pos="0"/>
        </w:tabs>
        <w:autoSpaceDE w:val="0"/>
        <w:autoSpaceDN w:val="0"/>
        <w:adjustRightInd w:val="0"/>
        <w:spacing w:after="0" w:line="360" w:lineRule="auto"/>
        <w:contextualSpacing/>
        <w:jc w:val="both"/>
        <w:outlineLvl w:val="1"/>
        <w:rPr>
          <w:rFonts w:ascii="Times New Roman" w:eastAsia="Calibri" w:hAnsi="Times New Roman" w:cs="Times New Roman"/>
          <w:color w:val="000000" w:themeColor="text1"/>
          <w:sz w:val="24"/>
          <w:szCs w:val="24"/>
        </w:rPr>
      </w:pPr>
      <w:r w:rsidRPr="00111C94">
        <w:rPr>
          <w:rFonts w:ascii="Times New Roman" w:eastAsia="Calibri" w:hAnsi="Times New Roman" w:cs="Times New Roman"/>
          <w:color w:val="000000" w:themeColor="text1"/>
          <w:sz w:val="24"/>
          <w:szCs w:val="24"/>
        </w:rPr>
        <w:t xml:space="preserve">- осуществляют </w:t>
      </w:r>
      <w:proofErr w:type="gramStart"/>
      <w:r w:rsidRPr="00111C94">
        <w:rPr>
          <w:rFonts w:ascii="Times New Roman" w:eastAsia="Calibri" w:hAnsi="Times New Roman" w:cs="Times New Roman"/>
          <w:color w:val="000000" w:themeColor="text1"/>
          <w:sz w:val="24"/>
          <w:szCs w:val="24"/>
        </w:rPr>
        <w:t>контроль за</w:t>
      </w:r>
      <w:proofErr w:type="gramEnd"/>
      <w:r w:rsidRPr="00111C94">
        <w:rPr>
          <w:rFonts w:ascii="Times New Roman" w:eastAsia="Calibri" w:hAnsi="Times New Roman" w:cs="Times New Roman"/>
          <w:color w:val="000000" w:themeColor="text1"/>
          <w:sz w:val="24"/>
          <w:szCs w:val="24"/>
        </w:rPr>
        <w:t xml:space="preserve">  наличием и исправным состоянием люков </w:t>
      </w:r>
      <w:r w:rsidRPr="00111C94">
        <w:rPr>
          <w:rFonts w:ascii="Times New Roman" w:eastAsia="Calibri" w:hAnsi="Times New Roman" w:cs="Times New Roman"/>
          <w:color w:val="000000" w:themeColor="text1"/>
          <w:sz w:val="24"/>
          <w:szCs w:val="24"/>
        </w:rPr>
        <w:br/>
        <w:t>на колодцах и своевременно производят их замену и восстанавливают в случае утраты;</w:t>
      </w:r>
    </w:p>
    <w:p w:rsidR="00A618A6" w:rsidRPr="00111C94" w:rsidRDefault="00A618A6" w:rsidP="00B36B36">
      <w:pPr>
        <w:tabs>
          <w:tab w:val="left" w:pos="0"/>
          <w:tab w:val="left" w:pos="1134"/>
          <w:tab w:val="left" w:pos="1330"/>
        </w:tabs>
        <w:autoSpaceDE w:val="0"/>
        <w:autoSpaceDN w:val="0"/>
        <w:adjustRightInd w:val="0"/>
        <w:spacing w:after="0" w:line="360" w:lineRule="auto"/>
        <w:contextualSpacing/>
        <w:jc w:val="both"/>
        <w:outlineLvl w:val="1"/>
        <w:rPr>
          <w:rFonts w:ascii="Times New Roman" w:eastAsia="Calibri" w:hAnsi="Times New Roman" w:cs="Times New Roman"/>
          <w:color w:val="000000" w:themeColor="text1"/>
          <w:sz w:val="24"/>
          <w:szCs w:val="24"/>
        </w:rPr>
      </w:pPr>
      <w:r w:rsidRPr="00111C94">
        <w:rPr>
          <w:rFonts w:ascii="Times New Roman" w:eastAsia="Calibri" w:hAnsi="Times New Roman" w:cs="Times New Roman"/>
          <w:color w:val="000000" w:themeColor="text1"/>
          <w:sz w:val="24"/>
          <w:szCs w:val="24"/>
        </w:rPr>
        <w:t>- обеспечивают безопасность движения транспортных средств и пешеходов в период ремонта и ликвидации аварий подземных коммуникаций, колодцев,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w:t>
      </w:r>
    </w:p>
    <w:p w:rsidR="00A618A6" w:rsidRPr="00111C94" w:rsidRDefault="00A618A6" w:rsidP="00B36B36">
      <w:pPr>
        <w:tabs>
          <w:tab w:val="left" w:pos="1134"/>
          <w:tab w:val="left" w:pos="1330"/>
        </w:tabs>
        <w:autoSpaceDE w:val="0"/>
        <w:autoSpaceDN w:val="0"/>
        <w:adjustRightInd w:val="0"/>
        <w:spacing w:after="0" w:line="360" w:lineRule="auto"/>
        <w:contextualSpacing/>
        <w:jc w:val="both"/>
        <w:outlineLvl w:val="1"/>
        <w:rPr>
          <w:rFonts w:ascii="Times New Roman" w:eastAsia="Calibri" w:hAnsi="Times New Roman" w:cs="Times New Roman"/>
          <w:color w:val="000000" w:themeColor="text1"/>
          <w:sz w:val="24"/>
          <w:szCs w:val="24"/>
        </w:rPr>
      </w:pPr>
      <w:r w:rsidRPr="00111C94">
        <w:rPr>
          <w:rFonts w:ascii="Times New Roman" w:eastAsia="Calibri" w:hAnsi="Times New Roman" w:cs="Times New Roman"/>
          <w:color w:val="000000" w:themeColor="text1"/>
          <w:sz w:val="24"/>
          <w:szCs w:val="24"/>
        </w:rPr>
        <w:t>- обеспечивают предотвращение аварийных и плановых сливов воды и иных жидкостей в ливневую канализацию, на проезжую часть дорог и улиц;</w:t>
      </w:r>
    </w:p>
    <w:p w:rsidR="00A618A6" w:rsidRPr="00111C94" w:rsidRDefault="00A618A6" w:rsidP="00B36B36">
      <w:pPr>
        <w:tabs>
          <w:tab w:val="left" w:pos="1276"/>
          <w:tab w:val="left" w:pos="1330"/>
        </w:tabs>
        <w:autoSpaceDE w:val="0"/>
        <w:autoSpaceDN w:val="0"/>
        <w:adjustRightInd w:val="0"/>
        <w:spacing w:after="0" w:line="360" w:lineRule="auto"/>
        <w:jc w:val="both"/>
        <w:outlineLvl w:val="1"/>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A618A6" w:rsidRPr="00111C94" w:rsidRDefault="00A618A6" w:rsidP="00B36B36">
      <w:pPr>
        <w:autoSpaceDE w:val="0"/>
        <w:autoSpaceDN w:val="0"/>
        <w:adjustRightInd w:val="0"/>
        <w:spacing w:after="0" w:line="360" w:lineRule="auto"/>
        <w:ind w:firstLine="567"/>
        <w:jc w:val="both"/>
        <w:outlineLvl w:val="1"/>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w:t>
      </w:r>
      <w:r w:rsidR="00F7460A" w:rsidRPr="00111C94">
        <w:rPr>
          <w:rFonts w:ascii="Times New Roman" w:eastAsia="Times New Roman" w:hAnsi="Times New Roman" w:cs="Times New Roman"/>
          <w:color w:val="000000" w:themeColor="text1"/>
          <w:sz w:val="24"/>
          <w:szCs w:val="24"/>
        </w:rPr>
        <w:t>14.7</w:t>
      </w:r>
      <w:r w:rsidRPr="00111C94">
        <w:rPr>
          <w:rFonts w:ascii="Times New Roman" w:eastAsia="Times New Roman" w:hAnsi="Times New Roman" w:cs="Times New Roman"/>
          <w:color w:val="000000" w:themeColor="text1"/>
          <w:sz w:val="24"/>
          <w:szCs w:val="24"/>
        </w:rPr>
        <w:t xml:space="preserve"> Размещение инженерных сетей под проезжей частью улиц и дорог осуществляется в тоннелях и проходных каналах.</w:t>
      </w:r>
    </w:p>
    <w:p w:rsidR="00A618A6" w:rsidRPr="00111C94" w:rsidRDefault="00A618A6" w:rsidP="00B36B36">
      <w:pPr>
        <w:autoSpaceDE w:val="0"/>
        <w:autoSpaceDN w:val="0"/>
        <w:adjustRightInd w:val="0"/>
        <w:spacing w:after="0" w:line="360" w:lineRule="auto"/>
        <w:ind w:firstLine="567"/>
        <w:contextualSpacing/>
        <w:jc w:val="both"/>
        <w:outlineLvl w:val="1"/>
        <w:rPr>
          <w:rFonts w:ascii="Times New Roman" w:eastAsia="Calibri" w:hAnsi="Times New Roman" w:cs="Times New Roman"/>
          <w:color w:val="000000" w:themeColor="text1"/>
          <w:sz w:val="24"/>
          <w:szCs w:val="24"/>
        </w:rPr>
      </w:pPr>
      <w:r w:rsidRPr="00111C94">
        <w:rPr>
          <w:rFonts w:ascii="Times New Roman" w:eastAsia="Calibri" w:hAnsi="Times New Roman" w:cs="Times New Roman"/>
          <w:color w:val="000000" w:themeColor="text1"/>
          <w:sz w:val="24"/>
          <w:szCs w:val="24"/>
        </w:rPr>
        <w:t>5.</w:t>
      </w:r>
      <w:r w:rsidR="00F7460A" w:rsidRPr="00111C94">
        <w:rPr>
          <w:rFonts w:ascii="Times New Roman" w:eastAsia="Calibri" w:hAnsi="Times New Roman" w:cs="Times New Roman"/>
          <w:color w:val="000000" w:themeColor="text1"/>
          <w:sz w:val="24"/>
          <w:szCs w:val="24"/>
        </w:rPr>
        <w:t>1</w:t>
      </w:r>
      <w:r w:rsidRPr="00111C94">
        <w:rPr>
          <w:rFonts w:ascii="Times New Roman" w:eastAsia="Calibri" w:hAnsi="Times New Roman" w:cs="Times New Roman"/>
          <w:color w:val="000000" w:themeColor="text1"/>
          <w:sz w:val="24"/>
          <w:szCs w:val="24"/>
        </w:rPr>
        <w:t>4.</w:t>
      </w:r>
      <w:r w:rsidR="00F7460A" w:rsidRPr="00111C94">
        <w:rPr>
          <w:rFonts w:ascii="Times New Roman" w:eastAsia="Calibri" w:hAnsi="Times New Roman" w:cs="Times New Roman"/>
          <w:color w:val="000000" w:themeColor="text1"/>
          <w:sz w:val="24"/>
          <w:szCs w:val="24"/>
        </w:rPr>
        <w:t xml:space="preserve">8. </w:t>
      </w:r>
      <w:r w:rsidRPr="00111C94">
        <w:rPr>
          <w:rFonts w:ascii="Times New Roman" w:eastAsia="Calibri" w:hAnsi="Times New Roman" w:cs="Times New Roman"/>
          <w:color w:val="000000" w:themeColor="text1"/>
          <w:sz w:val="24"/>
          <w:szCs w:val="24"/>
        </w:rPr>
        <w:t xml:space="preserve">Профилактическое обследование смотровых и </w:t>
      </w:r>
      <w:proofErr w:type="spellStart"/>
      <w:r w:rsidRPr="00111C94">
        <w:rPr>
          <w:rFonts w:ascii="Times New Roman" w:eastAsia="Calibri" w:hAnsi="Times New Roman" w:cs="Times New Roman"/>
          <w:color w:val="000000" w:themeColor="text1"/>
          <w:sz w:val="24"/>
          <w:szCs w:val="24"/>
        </w:rPr>
        <w:t>дождеприемных</w:t>
      </w:r>
      <w:proofErr w:type="spellEnd"/>
      <w:r w:rsidRPr="00111C94">
        <w:rPr>
          <w:rFonts w:ascii="Times New Roman" w:eastAsia="Calibri" w:hAnsi="Times New Roman" w:cs="Times New Roman"/>
          <w:color w:val="000000" w:themeColor="text1"/>
          <w:sz w:val="24"/>
          <w:szCs w:val="24"/>
        </w:rPr>
        <w:t xml:space="preserve"> колодцев ливневой канализации поселения и их очистка производятся специализированными организациями, обслуживающими эти сооружения, по утвержденным графикам.</w:t>
      </w:r>
    </w:p>
    <w:p w:rsidR="00A618A6" w:rsidRPr="00111C94" w:rsidRDefault="00A618A6" w:rsidP="00B36B36">
      <w:pPr>
        <w:autoSpaceDE w:val="0"/>
        <w:autoSpaceDN w:val="0"/>
        <w:adjustRightInd w:val="0"/>
        <w:spacing w:after="0" w:line="360" w:lineRule="auto"/>
        <w:ind w:firstLine="567"/>
        <w:contextualSpacing/>
        <w:jc w:val="both"/>
        <w:outlineLvl w:val="1"/>
        <w:rPr>
          <w:rFonts w:ascii="Times New Roman" w:eastAsia="Calibri" w:hAnsi="Times New Roman" w:cs="Times New Roman"/>
          <w:color w:val="000000" w:themeColor="text1"/>
          <w:sz w:val="24"/>
          <w:szCs w:val="24"/>
        </w:rPr>
      </w:pPr>
      <w:r w:rsidRPr="00111C94">
        <w:rPr>
          <w:rFonts w:ascii="Times New Roman" w:eastAsia="Calibri" w:hAnsi="Times New Roman" w:cs="Times New Roman"/>
          <w:color w:val="000000" w:themeColor="text1"/>
          <w:sz w:val="24"/>
          <w:szCs w:val="24"/>
        </w:rPr>
        <w:t>5.</w:t>
      </w:r>
      <w:r w:rsidR="00F7460A" w:rsidRPr="00111C94">
        <w:rPr>
          <w:rFonts w:ascii="Times New Roman" w:eastAsia="Calibri" w:hAnsi="Times New Roman" w:cs="Times New Roman"/>
          <w:color w:val="000000" w:themeColor="text1"/>
          <w:sz w:val="24"/>
          <w:szCs w:val="24"/>
        </w:rPr>
        <w:t>14.9.</w:t>
      </w:r>
      <w:r w:rsidRPr="00111C94">
        <w:rPr>
          <w:rFonts w:ascii="Times New Roman" w:eastAsia="Calibri" w:hAnsi="Times New Roman" w:cs="Times New Roman"/>
          <w:color w:val="000000" w:themeColor="text1"/>
          <w:sz w:val="24"/>
          <w:szCs w:val="24"/>
        </w:rPr>
        <w:t xml:space="preserve"> Решетки </w:t>
      </w:r>
      <w:proofErr w:type="spellStart"/>
      <w:r w:rsidRPr="00111C94">
        <w:rPr>
          <w:rFonts w:ascii="Times New Roman" w:eastAsia="Calibri" w:hAnsi="Times New Roman" w:cs="Times New Roman"/>
          <w:color w:val="000000" w:themeColor="text1"/>
          <w:sz w:val="24"/>
          <w:szCs w:val="24"/>
        </w:rPr>
        <w:t>дождеприемных</w:t>
      </w:r>
      <w:proofErr w:type="spellEnd"/>
      <w:r w:rsidRPr="00111C94">
        <w:rPr>
          <w:rFonts w:ascii="Times New Roman" w:eastAsia="Calibri" w:hAnsi="Times New Roman" w:cs="Times New Roman"/>
          <w:color w:val="000000" w:themeColor="text1"/>
          <w:sz w:val="24"/>
          <w:szCs w:val="24"/>
        </w:rPr>
        <w:t xml:space="preserve"> колодцев должны постоянно находиться в рабочем состоянии. Не допускается засорение, заиливание решеток и колодцев, ограничивающее их пропускную способность.</w:t>
      </w:r>
    </w:p>
    <w:p w:rsidR="00A618A6" w:rsidRPr="00111C94" w:rsidRDefault="00F7460A" w:rsidP="00B36B36">
      <w:pPr>
        <w:tabs>
          <w:tab w:val="left" w:pos="1276"/>
        </w:tabs>
        <w:autoSpaceDE w:val="0"/>
        <w:autoSpaceDN w:val="0"/>
        <w:adjustRightInd w:val="0"/>
        <w:spacing w:after="0" w:line="360" w:lineRule="auto"/>
        <w:ind w:left="567"/>
        <w:jc w:val="both"/>
        <w:outlineLvl w:val="1"/>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5.14.10. </w:t>
      </w:r>
      <w:r w:rsidR="00A618A6" w:rsidRPr="00111C94">
        <w:rPr>
          <w:rFonts w:ascii="Times New Roman" w:eastAsia="Times New Roman" w:hAnsi="Times New Roman" w:cs="Times New Roman"/>
          <w:color w:val="000000" w:themeColor="text1"/>
          <w:sz w:val="24"/>
          <w:szCs w:val="24"/>
        </w:rPr>
        <w:t>Запрещается сброс  в систему ливневой канализации поселения:</w:t>
      </w:r>
    </w:p>
    <w:p w:rsidR="00A618A6" w:rsidRPr="00111C94" w:rsidRDefault="00F7460A" w:rsidP="00B36B36">
      <w:pPr>
        <w:autoSpaceDE w:val="0"/>
        <w:autoSpaceDN w:val="0"/>
        <w:adjustRightInd w:val="0"/>
        <w:spacing w:after="0" w:line="360" w:lineRule="auto"/>
        <w:jc w:val="both"/>
        <w:outlineLvl w:val="1"/>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 </w:t>
      </w:r>
      <w:r w:rsidR="00A618A6" w:rsidRPr="00111C94">
        <w:rPr>
          <w:rFonts w:ascii="Times New Roman" w:eastAsia="Times New Roman" w:hAnsi="Times New Roman" w:cs="Times New Roman"/>
          <w:color w:val="000000" w:themeColor="text1"/>
          <w:sz w:val="24"/>
          <w:szCs w:val="24"/>
        </w:rPr>
        <w:t>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w:t>
      </w:r>
    </w:p>
    <w:p w:rsidR="00A618A6" w:rsidRPr="00111C94" w:rsidRDefault="00F7460A" w:rsidP="00B36B36">
      <w:pPr>
        <w:autoSpaceDE w:val="0"/>
        <w:autoSpaceDN w:val="0"/>
        <w:adjustRightInd w:val="0"/>
        <w:spacing w:after="0" w:line="360" w:lineRule="auto"/>
        <w:jc w:val="both"/>
        <w:outlineLvl w:val="1"/>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 </w:t>
      </w:r>
      <w:r w:rsidR="00A618A6" w:rsidRPr="00111C94">
        <w:rPr>
          <w:rFonts w:ascii="Times New Roman" w:eastAsia="Times New Roman" w:hAnsi="Times New Roman" w:cs="Times New Roman"/>
          <w:color w:val="000000" w:themeColor="text1"/>
          <w:sz w:val="24"/>
          <w:szCs w:val="24"/>
        </w:rPr>
        <w:t>кислот, горючих примесей, токсичных и растворимых газообразных веществ, способных образовывать в сетях и сооружениях токсичные газы (сероводород, сероуглерод, цианистый водород и прочие);</w:t>
      </w:r>
    </w:p>
    <w:p w:rsidR="00A618A6" w:rsidRPr="00111C94" w:rsidRDefault="00F7460A" w:rsidP="00B36B36">
      <w:pPr>
        <w:autoSpaceDE w:val="0"/>
        <w:autoSpaceDN w:val="0"/>
        <w:adjustRightInd w:val="0"/>
        <w:spacing w:after="0" w:line="360" w:lineRule="auto"/>
        <w:jc w:val="both"/>
        <w:outlineLvl w:val="1"/>
        <w:rPr>
          <w:rFonts w:ascii="Times New Roman" w:eastAsia="Times New Roman" w:hAnsi="Times New Roman" w:cs="Times New Roman"/>
          <w:color w:val="000000" w:themeColor="text1"/>
          <w:sz w:val="24"/>
          <w:szCs w:val="24"/>
        </w:rPr>
      </w:pPr>
      <w:proofErr w:type="gramStart"/>
      <w:r w:rsidRPr="00111C94">
        <w:rPr>
          <w:rFonts w:ascii="Times New Roman" w:eastAsia="Times New Roman" w:hAnsi="Times New Roman" w:cs="Times New Roman"/>
          <w:color w:val="000000" w:themeColor="text1"/>
          <w:sz w:val="24"/>
          <w:szCs w:val="24"/>
        </w:rPr>
        <w:t xml:space="preserve">- </w:t>
      </w:r>
      <w:r w:rsidR="00A618A6" w:rsidRPr="00111C94">
        <w:rPr>
          <w:rFonts w:ascii="Times New Roman" w:eastAsia="Times New Roman" w:hAnsi="Times New Roman" w:cs="Times New Roman"/>
          <w:color w:val="000000" w:themeColor="text1"/>
          <w:sz w:val="24"/>
          <w:szCs w:val="24"/>
        </w:rPr>
        <w:t>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и прочее).</w:t>
      </w:r>
      <w:proofErr w:type="gramEnd"/>
    </w:p>
    <w:p w:rsidR="00A618A6" w:rsidRPr="00111C94" w:rsidRDefault="00F7460A" w:rsidP="00B36B36">
      <w:pPr>
        <w:tabs>
          <w:tab w:val="left" w:pos="1276"/>
        </w:tabs>
        <w:autoSpaceDE w:val="0"/>
        <w:autoSpaceDN w:val="0"/>
        <w:adjustRightInd w:val="0"/>
        <w:spacing w:after="0" w:line="360" w:lineRule="auto"/>
        <w:ind w:firstLine="567"/>
        <w:jc w:val="both"/>
        <w:outlineLvl w:val="1"/>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lastRenderedPageBreak/>
        <w:t xml:space="preserve">5.14.11. </w:t>
      </w:r>
      <w:r w:rsidR="00A618A6" w:rsidRPr="00111C94">
        <w:rPr>
          <w:rFonts w:ascii="Times New Roman" w:eastAsia="Times New Roman" w:hAnsi="Times New Roman" w:cs="Times New Roman"/>
          <w:color w:val="000000" w:themeColor="text1"/>
          <w:sz w:val="24"/>
          <w:szCs w:val="24"/>
        </w:rPr>
        <w:t xml:space="preserve">Присоединение к системе канализации только в установленном порядке, с получением соответствующих разрешений в рамках действующего законодательства от </w:t>
      </w:r>
      <w:r w:rsidRPr="00111C94">
        <w:rPr>
          <w:rFonts w:ascii="Times New Roman" w:eastAsia="Times New Roman" w:hAnsi="Times New Roman" w:cs="Times New Roman"/>
          <w:color w:val="000000" w:themeColor="text1"/>
          <w:sz w:val="24"/>
          <w:szCs w:val="24"/>
        </w:rPr>
        <w:t>а</w:t>
      </w:r>
      <w:r w:rsidR="00A618A6" w:rsidRPr="00111C94">
        <w:rPr>
          <w:rFonts w:ascii="Times New Roman" w:eastAsia="Times New Roman" w:hAnsi="Times New Roman" w:cs="Times New Roman"/>
          <w:color w:val="000000" w:themeColor="text1"/>
          <w:sz w:val="24"/>
          <w:szCs w:val="24"/>
        </w:rPr>
        <w:t>дминистрации поселения и балансодержателей канализации.</w:t>
      </w:r>
    </w:p>
    <w:p w:rsidR="006131A4" w:rsidRPr="00111C94" w:rsidRDefault="006131A4" w:rsidP="00B36B36">
      <w:pPr>
        <w:spacing w:after="0" w:line="360" w:lineRule="auto"/>
        <w:ind w:firstLine="567"/>
        <w:contextualSpacing/>
        <w:jc w:val="both"/>
        <w:rPr>
          <w:rFonts w:ascii="Times New Roman" w:eastAsia="Times New Roman" w:hAnsi="Times New Roman" w:cs="Times New Roman"/>
          <w:color w:val="000000" w:themeColor="text1"/>
          <w:sz w:val="24"/>
          <w:szCs w:val="24"/>
        </w:rPr>
      </w:pPr>
    </w:p>
    <w:p w:rsidR="00B242FA" w:rsidRPr="00111C94" w:rsidRDefault="00B242FA" w:rsidP="00977312">
      <w:pPr>
        <w:spacing w:after="0" w:line="360" w:lineRule="auto"/>
        <w:ind w:firstLine="567"/>
        <w:contextualSpacing/>
        <w:jc w:val="center"/>
        <w:rPr>
          <w:rFonts w:ascii="Times New Roman" w:hAnsi="Times New Roman" w:cs="Times New Roman"/>
          <w:b/>
          <w:color w:val="000000" w:themeColor="text1"/>
          <w:sz w:val="24"/>
          <w:szCs w:val="24"/>
        </w:rPr>
      </w:pPr>
      <w:r w:rsidRPr="00111C94">
        <w:rPr>
          <w:rFonts w:ascii="Times New Roman" w:eastAsia="Times New Roman" w:hAnsi="Times New Roman" w:cs="Times New Roman"/>
          <w:b/>
          <w:color w:val="000000" w:themeColor="text1"/>
          <w:sz w:val="24"/>
          <w:szCs w:val="24"/>
        </w:rPr>
        <w:t xml:space="preserve">5.15. </w:t>
      </w:r>
      <w:r w:rsidRPr="00111C94">
        <w:rPr>
          <w:rFonts w:ascii="Times New Roman" w:hAnsi="Times New Roman" w:cs="Times New Roman"/>
          <w:b/>
          <w:color w:val="000000" w:themeColor="text1"/>
          <w:sz w:val="24"/>
          <w:szCs w:val="24"/>
        </w:rPr>
        <w:t>Содержание и эксплуатация водных устройств</w:t>
      </w:r>
    </w:p>
    <w:p w:rsidR="00B242FA" w:rsidRPr="00111C94" w:rsidRDefault="00B242FA" w:rsidP="00B36B36">
      <w:pPr>
        <w:spacing w:after="0" w:line="360" w:lineRule="auto"/>
        <w:ind w:firstLine="567"/>
        <w:contextualSpacing/>
        <w:jc w:val="both"/>
        <w:rPr>
          <w:rFonts w:ascii="Times New Roman" w:eastAsia="Times New Roman" w:hAnsi="Times New Roman" w:cs="Times New Roman"/>
          <w:color w:val="000000" w:themeColor="text1"/>
          <w:sz w:val="24"/>
          <w:szCs w:val="24"/>
        </w:rPr>
      </w:pPr>
      <w:r w:rsidRPr="00111C94">
        <w:rPr>
          <w:rFonts w:ascii="Times New Roman" w:hAnsi="Times New Roman" w:cs="Times New Roman"/>
          <w:color w:val="000000" w:themeColor="text1"/>
          <w:sz w:val="24"/>
          <w:szCs w:val="24"/>
        </w:rPr>
        <w:t xml:space="preserve">5.15.1. </w:t>
      </w:r>
      <w:r w:rsidRPr="00111C94">
        <w:rPr>
          <w:rFonts w:ascii="Times New Roman" w:eastAsia="Times New Roman" w:hAnsi="Times New Roman" w:cs="Times New Roman"/>
          <w:color w:val="000000" w:themeColor="text1"/>
          <w:sz w:val="24"/>
          <w:szCs w:val="24"/>
        </w:rPr>
        <w:t>К водным устройствам относятся фонтаны, питьевые фонтанчики,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B242FA" w:rsidRPr="00111C94" w:rsidRDefault="00B242FA" w:rsidP="00B36B36">
      <w:pPr>
        <w:spacing w:after="0" w:line="360" w:lineRule="auto"/>
        <w:ind w:firstLine="567"/>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5.15.2. Фонтаны рекомендуется проектировать на основании индивидуальных проектных разработок.</w:t>
      </w:r>
    </w:p>
    <w:p w:rsidR="00B242FA" w:rsidRPr="00111C94" w:rsidRDefault="00B242FA" w:rsidP="00B36B36">
      <w:pPr>
        <w:spacing w:after="0" w:line="360" w:lineRule="auto"/>
        <w:ind w:firstLine="567"/>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5.15.3.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B242FA" w:rsidRPr="00111C94" w:rsidRDefault="00B242FA" w:rsidP="00B36B36">
      <w:pPr>
        <w:spacing w:after="0" w:line="360" w:lineRule="auto"/>
        <w:ind w:firstLine="567"/>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5.15.4.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B242FA" w:rsidRPr="00111C94" w:rsidRDefault="00B242FA" w:rsidP="00B36B36">
      <w:pPr>
        <w:spacing w:after="0" w:line="360" w:lineRule="auto"/>
        <w:ind w:firstLine="567"/>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5.15.6. Родники на территории муниципального образования должны соответствовать качеству воды согласно требованиям </w:t>
      </w:r>
      <w:proofErr w:type="spellStart"/>
      <w:r w:rsidRPr="00111C94">
        <w:rPr>
          <w:rFonts w:ascii="Times New Roman" w:eastAsia="Times New Roman" w:hAnsi="Times New Roman" w:cs="Times New Roman"/>
          <w:color w:val="000000" w:themeColor="text1"/>
          <w:sz w:val="24"/>
          <w:szCs w:val="24"/>
        </w:rPr>
        <w:t>СанПиНов</w:t>
      </w:r>
      <w:proofErr w:type="spellEnd"/>
      <w:r w:rsidRPr="00111C94">
        <w:rPr>
          <w:rFonts w:ascii="Times New Roman" w:eastAsia="Times New Roman" w:hAnsi="Times New Roman" w:cs="Times New Roman"/>
          <w:color w:val="000000" w:themeColor="text1"/>
          <w:sz w:val="24"/>
          <w:szCs w:val="24"/>
        </w:rPr>
        <w:t xml:space="preserve"> и иметь положительное заключение органов санитарно-эпидемиологического надзора,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6131A4" w:rsidRPr="00111C94" w:rsidRDefault="006131A4" w:rsidP="00B36B36">
      <w:pPr>
        <w:spacing w:after="0" w:line="360" w:lineRule="auto"/>
        <w:ind w:firstLine="567"/>
        <w:contextualSpacing/>
        <w:jc w:val="both"/>
        <w:rPr>
          <w:rFonts w:ascii="Times New Roman" w:eastAsia="Times New Roman" w:hAnsi="Times New Roman" w:cs="Times New Roman"/>
          <w:color w:val="000000" w:themeColor="text1"/>
          <w:sz w:val="24"/>
          <w:szCs w:val="24"/>
        </w:rPr>
      </w:pPr>
    </w:p>
    <w:p w:rsidR="007040EB" w:rsidRPr="00111C94" w:rsidRDefault="00A10354" w:rsidP="00B36B36">
      <w:pPr>
        <w:spacing w:after="0" w:line="360" w:lineRule="auto"/>
        <w:ind w:firstLine="568"/>
        <w:jc w:val="center"/>
        <w:rPr>
          <w:rFonts w:ascii="Times New Roman" w:hAnsi="Times New Roman" w:cs="Times New Roman"/>
          <w:b/>
          <w:color w:val="000000" w:themeColor="text1"/>
          <w:sz w:val="24"/>
          <w:szCs w:val="24"/>
        </w:rPr>
      </w:pPr>
      <w:r w:rsidRPr="00111C94">
        <w:rPr>
          <w:rFonts w:ascii="Times New Roman" w:eastAsia="Times New Roman" w:hAnsi="Times New Roman" w:cs="Times New Roman"/>
          <w:b/>
          <w:color w:val="000000" w:themeColor="text1"/>
          <w:sz w:val="24"/>
          <w:szCs w:val="24"/>
        </w:rPr>
        <w:t xml:space="preserve">5.16. </w:t>
      </w:r>
      <w:r w:rsidRPr="00111C94">
        <w:rPr>
          <w:rFonts w:ascii="Times New Roman" w:hAnsi="Times New Roman" w:cs="Times New Roman"/>
          <w:b/>
          <w:color w:val="000000" w:themeColor="text1"/>
          <w:sz w:val="24"/>
          <w:szCs w:val="24"/>
        </w:rPr>
        <w:t>Содержание и эксплуатация покрытий</w:t>
      </w:r>
    </w:p>
    <w:p w:rsidR="00A10354" w:rsidRPr="00111C94" w:rsidRDefault="00A10354"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hAnsi="Times New Roman" w:cs="Times New Roman"/>
          <w:color w:val="000000" w:themeColor="text1"/>
          <w:sz w:val="24"/>
          <w:szCs w:val="24"/>
        </w:rPr>
        <w:t xml:space="preserve">5.16. 1. </w:t>
      </w:r>
      <w:r w:rsidRPr="00111C94">
        <w:rPr>
          <w:rFonts w:ascii="Times New Roman" w:eastAsia="Times New Roman" w:hAnsi="Times New Roman" w:cs="Times New Roman"/>
          <w:color w:val="000000" w:themeColor="text1"/>
          <w:sz w:val="24"/>
          <w:szCs w:val="24"/>
        </w:rPr>
        <w:t xml:space="preserve">Покрытия поверхности обеспечивают на территории </w:t>
      </w:r>
      <w:proofErr w:type="spellStart"/>
      <w:r w:rsidR="00CF7E02" w:rsidRPr="00111C94">
        <w:rPr>
          <w:rFonts w:ascii="Times New Roman" w:eastAsia="Times New Roman" w:hAnsi="Times New Roman" w:cs="Times New Roman"/>
          <w:color w:val="000000" w:themeColor="text1"/>
          <w:sz w:val="24"/>
          <w:szCs w:val="24"/>
        </w:rPr>
        <w:t>Бердяуш</w:t>
      </w:r>
      <w:r w:rsidR="008B21A9" w:rsidRPr="00111C94">
        <w:rPr>
          <w:rFonts w:ascii="Times New Roman" w:eastAsia="Times New Roman" w:hAnsi="Times New Roman" w:cs="Times New Roman"/>
          <w:color w:val="000000" w:themeColor="text1"/>
          <w:sz w:val="24"/>
          <w:szCs w:val="24"/>
        </w:rPr>
        <w:t>ского</w:t>
      </w:r>
      <w:proofErr w:type="spellEnd"/>
      <w:r w:rsidRPr="00111C94">
        <w:rPr>
          <w:rFonts w:ascii="Times New Roman" w:eastAsia="Times New Roman" w:hAnsi="Times New Roman" w:cs="Times New Roman"/>
          <w:color w:val="000000" w:themeColor="text1"/>
          <w:sz w:val="24"/>
          <w:szCs w:val="24"/>
        </w:rPr>
        <w:t xml:space="preserve"> городского </w:t>
      </w:r>
      <w:r w:rsidR="00E9644A" w:rsidRPr="00111C94">
        <w:rPr>
          <w:rFonts w:ascii="Times New Roman" w:eastAsia="Times New Roman" w:hAnsi="Times New Roman" w:cs="Times New Roman"/>
          <w:color w:val="000000" w:themeColor="text1"/>
          <w:sz w:val="24"/>
          <w:szCs w:val="24"/>
        </w:rPr>
        <w:t>поселения</w:t>
      </w:r>
      <w:r w:rsidRPr="00111C94">
        <w:rPr>
          <w:rFonts w:ascii="Times New Roman" w:eastAsia="Times New Roman" w:hAnsi="Times New Roman" w:cs="Times New Roman"/>
          <w:color w:val="000000" w:themeColor="text1"/>
          <w:sz w:val="24"/>
          <w:szCs w:val="24"/>
        </w:rPr>
        <w:t xml:space="preserve">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A10354" w:rsidRPr="00111C94" w:rsidRDefault="00A10354" w:rsidP="00B36B36">
      <w:pPr>
        <w:spacing w:after="0" w:line="360" w:lineRule="auto"/>
        <w:ind w:firstLine="568"/>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 твердые (капитальные) - монолитные или сборные, выполняемые из асфальтобетона, </w:t>
      </w:r>
      <w:proofErr w:type="spellStart"/>
      <w:r w:rsidRPr="00111C94">
        <w:rPr>
          <w:rFonts w:ascii="Times New Roman" w:eastAsia="Times New Roman" w:hAnsi="Times New Roman" w:cs="Times New Roman"/>
          <w:color w:val="000000" w:themeColor="text1"/>
          <w:sz w:val="24"/>
          <w:szCs w:val="24"/>
        </w:rPr>
        <w:t>цементобетона</w:t>
      </w:r>
      <w:proofErr w:type="spellEnd"/>
      <w:r w:rsidRPr="00111C94">
        <w:rPr>
          <w:rFonts w:ascii="Times New Roman" w:eastAsia="Times New Roman" w:hAnsi="Times New Roman" w:cs="Times New Roman"/>
          <w:color w:val="000000" w:themeColor="text1"/>
          <w:sz w:val="24"/>
          <w:szCs w:val="24"/>
        </w:rPr>
        <w:t>, природного камня и т.п. материалов;</w:t>
      </w:r>
    </w:p>
    <w:p w:rsidR="00A10354" w:rsidRPr="00111C94" w:rsidRDefault="00A10354" w:rsidP="00B36B36">
      <w:pPr>
        <w:spacing w:after="0" w:line="360" w:lineRule="auto"/>
        <w:ind w:firstLine="568"/>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A10354" w:rsidRPr="00111C94" w:rsidRDefault="00A10354" w:rsidP="00B36B36">
      <w:pPr>
        <w:spacing w:after="0" w:line="360" w:lineRule="auto"/>
        <w:ind w:firstLine="568"/>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lastRenderedPageBreak/>
        <w:t>- газонные, выполняемые по специальным технологиям подготовки и посадки травяного покрова;</w:t>
      </w:r>
    </w:p>
    <w:p w:rsidR="00A10354" w:rsidRPr="00111C94" w:rsidRDefault="00A10354" w:rsidP="00B36B36">
      <w:pPr>
        <w:spacing w:after="0" w:line="360" w:lineRule="auto"/>
        <w:ind w:firstLine="568"/>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комбинированные, представляющие сочетания покрытий, указанных выше (например, плитка, утопленная в газон и т.п.).</w:t>
      </w:r>
    </w:p>
    <w:p w:rsidR="00A10354" w:rsidRPr="00111C94" w:rsidRDefault="00977312" w:rsidP="00B36B36">
      <w:pPr>
        <w:spacing w:after="0" w:line="360" w:lineRule="auto"/>
        <w:ind w:firstLine="568"/>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5.16.2</w:t>
      </w:r>
      <w:r w:rsidR="00A10354" w:rsidRPr="00111C94">
        <w:rPr>
          <w:rFonts w:ascii="Times New Roman" w:eastAsia="Times New Roman" w:hAnsi="Times New Roman" w:cs="Times New Roman"/>
          <w:color w:val="000000" w:themeColor="text1"/>
          <w:sz w:val="24"/>
          <w:szCs w:val="24"/>
        </w:rPr>
        <w:t xml:space="preserve">. Применяемый в проекте вид покрытия рекомендуется устанавливать </w:t>
      </w:r>
      <w:proofErr w:type="gramStart"/>
      <w:r w:rsidR="00A10354" w:rsidRPr="00111C94">
        <w:rPr>
          <w:rFonts w:ascii="Times New Roman" w:eastAsia="Times New Roman" w:hAnsi="Times New Roman" w:cs="Times New Roman"/>
          <w:color w:val="000000" w:themeColor="text1"/>
          <w:sz w:val="24"/>
          <w:szCs w:val="24"/>
        </w:rPr>
        <w:t>прочным</w:t>
      </w:r>
      <w:proofErr w:type="gramEnd"/>
      <w:r w:rsidR="00A10354" w:rsidRPr="00111C94">
        <w:rPr>
          <w:rFonts w:ascii="Times New Roman" w:eastAsia="Times New Roman" w:hAnsi="Times New Roman" w:cs="Times New Roman"/>
          <w:color w:val="000000" w:themeColor="text1"/>
          <w:sz w:val="24"/>
          <w:szCs w:val="24"/>
        </w:rPr>
        <w:t xml:space="preserve">, </w:t>
      </w:r>
      <w:proofErr w:type="spellStart"/>
      <w:r w:rsidR="00A10354" w:rsidRPr="00111C94">
        <w:rPr>
          <w:rFonts w:ascii="Times New Roman" w:eastAsia="Times New Roman" w:hAnsi="Times New Roman" w:cs="Times New Roman"/>
          <w:color w:val="000000" w:themeColor="text1"/>
          <w:sz w:val="24"/>
          <w:szCs w:val="24"/>
        </w:rPr>
        <w:t>ремонтопригодным</w:t>
      </w:r>
      <w:proofErr w:type="spellEnd"/>
      <w:r w:rsidR="00A10354" w:rsidRPr="00111C94">
        <w:rPr>
          <w:rFonts w:ascii="Times New Roman" w:eastAsia="Times New Roman" w:hAnsi="Times New Roman" w:cs="Times New Roman"/>
          <w:color w:val="000000" w:themeColor="text1"/>
          <w:sz w:val="24"/>
          <w:szCs w:val="24"/>
        </w:rPr>
        <w:t xml:space="preserve">, </w:t>
      </w:r>
      <w:proofErr w:type="spellStart"/>
      <w:r w:rsidR="00A10354" w:rsidRPr="00111C94">
        <w:rPr>
          <w:rFonts w:ascii="Times New Roman" w:eastAsia="Times New Roman" w:hAnsi="Times New Roman" w:cs="Times New Roman"/>
          <w:color w:val="000000" w:themeColor="text1"/>
          <w:sz w:val="24"/>
          <w:szCs w:val="24"/>
        </w:rPr>
        <w:t>экологичным</w:t>
      </w:r>
      <w:proofErr w:type="spellEnd"/>
      <w:r w:rsidR="00A10354" w:rsidRPr="00111C94">
        <w:rPr>
          <w:rFonts w:ascii="Times New Roman" w:eastAsia="Times New Roman" w:hAnsi="Times New Roman" w:cs="Times New Roman"/>
          <w:color w:val="000000" w:themeColor="text1"/>
          <w:sz w:val="24"/>
          <w:szCs w:val="24"/>
        </w:rPr>
        <w:t>,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w:t>
      </w:r>
      <w:proofErr w:type="gramStart"/>
      <w:r w:rsidR="00A10354" w:rsidRPr="00111C94">
        <w:rPr>
          <w:rFonts w:ascii="Times New Roman" w:eastAsia="Times New Roman" w:hAnsi="Times New Roman" w:cs="Times New Roman"/>
          <w:color w:val="000000" w:themeColor="text1"/>
          <w:sz w:val="24"/>
          <w:szCs w:val="24"/>
        </w:rPr>
        <w:t>ств пр</w:t>
      </w:r>
      <w:proofErr w:type="gramEnd"/>
      <w:r w:rsidR="00A10354" w:rsidRPr="00111C94">
        <w:rPr>
          <w:rFonts w:ascii="Times New Roman" w:eastAsia="Times New Roman" w:hAnsi="Times New Roman" w:cs="Times New Roman"/>
          <w:color w:val="000000" w:themeColor="text1"/>
          <w:sz w:val="24"/>
          <w:szCs w:val="24"/>
        </w:rPr>
        <w:t xml:space="preserve">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00A10354" w:rsidRPr="00111C94">
        <w:rPr>
          <w:rFonts w:ascii="Times New Roman" w:eastAsia="Times New Roman" w:hAnsi="Times New Roman" w:cs="Times New Roman"/>
          <w:color w:val="000000" w:themeColor="text1"/>
          <w:sz w:val="24"/>
          <w:szCs w:val="24"/>
        </w:rPr>
        <w:t>экологичных</w:t>
      </w:r>
      <w:proofErr w:type="spellEnd"/>
      <w:r w:rsidR="00A10354" w:rsidRPr="00111C94">
        <w:rPr>
          <w:rFonts w:ascii="Times New Roman" w:eastAsia="Times New Roman" w:hAnsi="Times New Roman" w:cs="Times New Roman"/>
          <w:color w:val="000000" w:themeColor="text1"/>
          <w:sz w:val="24"/>
          <w:szCs w:val="24"/>
        </w:rPr>
        <w:t>.</w:t>
      </w:r>
    </w:p>
    <w:p w:rsidR="00A10354" w:rsidRPr="00111C94" w:rsidRDefault="00977312" w:rsidP="00B36B36">
      <w:pPr>
        <w:spacing w:after="0" w:line="360" w:lineRule="auto"/>
        <w:ind w:firstLine="568"/>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5.16.3</w:t>
      </w:r>
      <w:r w:rsidR="00A10354" w:rsidRPr="00111C94">
        <w:rPr>
          <w:rFonts w:ascii="Times New Roman" w:eastAsia="Times New Roman" w:hAnsi="Times New Roman" w:cs="Times New Roman"/>
          <w:color w:val="000000" w:themeColor="text1"/>
          <w:sz w:val="24"/>
          <w:szCs w:val="24"/>
        </w:rPr>
        <w:t>. Не допускается применение в качестве покрытия кафельной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A10354" w:rsidRPr="00111C94" w:rsidRDefault="00977312" w:rsidP="00B36B36">
      <w:pPr>
        <w:spacing w:after="0" w:line="360" w:lineRule="auto"/>
        <w:ind w:firstLine="568"/>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5.16.4</w:t>
      </w:r>
      <w:r w:rsidR="00A10354" w:rsidRPr="00111C94">
        <w:rPr>
          <w:rFonts w:ascii="Times New Roman" w:eastAsia="Times New Roman" w:hAnsi="Times New Roman" w:cs="Times New Roman"/>
          <w:color w:val="000000" w:themeColor="text1"/>
          <w:sz w:val="24"/>
          <w:szCs w:val="24"/>
        </w:rPr>
        <w:t>. Необходимо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A10354" w:rsidRPr="00111C94" w:rsidRDefault="00977312" w:rsidP="00B36B36">
      <w:pPr>
        <w:spacing w:after="0" w:line="360" w:lineRule="auto"/>
        <w:ind w:firstLine="568"/>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5.16.5</w:t>
      </w:r>
      <w:r w:rsidR="00A10354" w:rsidRPr="00111C94">
        <w:rPr>
          <w:rFonts w:ascii="Times New Roman" w:eastAsia="Times New Roman" w:hAnsi="Times New Roman" w:cs="Times New Roman"/>
          <w:color w:val="000000" w:themeColor="text1"/>
          <w:sz w:val="24"/>
          <w:szCs w:val="24"/>
        </w:rPr>
        <w:t xml:space="preserve">. Для деревьев, расположенных в мощении рекомендуется применять различные виды защиты (приствольные решетки, бордюры, </w:t>
      </w:r>
      <w:proofErr w:type="spellStart"/>
      <w:r w:rsidR="00A10354" w:rsidRPr="00111C94">
        <w:rPr>
          <w:rFonts w:ascii="Times New Roman" w:eastAsia="Times New Roman" w:hAnsi="Times New Roman" w:cs="Times New Roman"/>
          <w:color w:val="000000" w:themeColor="text1"/>
          <w:sz w:val="24"/>
          <w:szCs w:val="24"/>
        </w:rPr>
        <w:t>периметральные</w:t>
      </w:r>
      <w:proofErr w:type="spellEnd"/>
      <w:r w:rsidR="00A10354" w:rsidRPr="00111C94">
        <w:rPr>
          <w:rFonts w:ascii="Times New Roman" w:eastAsia="Times New Roman" w:hAnsi="Times New Roman" w:cs="Times New Roman"/>
          <w:color w:val="000000" w:themeColor="text1"/>
          <w:sz w:val="24"/>
          <w:szCs w:val="24"/>
        </w:rPr>
        <w:t xml:space="preserve">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A10354" w:rsidRPr="00111C94" w:rsidRDefault="00977312" w:rsidP="00B36B36">
      <w:pPr>
        <w:spacing w:after="0" w:line="360" w:lineRule="auto"/>
        <w:ind w:firstLine="568"/>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5.16.6</w:t>
      </w:r>
      <w:r w:rsidR="00A10354" w:rsidRPr="00111C94">
        <w:rPr>
          <w:rFonts w:ascii="Times New Roman" w:eastAsia="Times New Roman" w:hAnsi="Times New Roman" w:cs="Times New Roman"/>
          <w:color w:val="000000" w:themeColor="text1"/>
          <w:sz w:val="24"/>
          <w:szCs w:val="24"/>
        </w:rPr>
        <w:t xml:space="preserve">. </w:t>
      </w:r>
      <w:r w:rsidR="005D20AA" w:rsidRPr="00111C94">
        <w:rPr>
          <w:rFonts w:ascii="Times New Roman" w:eastAsia="Times New Roman" w:hAnsi="Times New Roman" w:cs="Times New Roman"/>
          <w:color w:val="000000" w:themeColor="text1"/>
          <w:sz w:val="24"/>
          <w:szCs w:val="24"/>
        </w:rPr>
        <w:t>На стыке тротуара и проезжей части необходимо устанавливать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5D20AA" w:rsidRPr="00111C94" w:rsidRDefault="00977312" w:rsidP="00B36B36">
      <w:pPr>
        <w:spacing w:after="0" w:line="360" w:lineRule="auto"/>
        <w:ind w:firstLine="568"/>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5.16.7</w:t>
      </w:r>
      <w:r w:rsidR="005D20AA" w:rsidRPr="00111C94">
        <w:rPr>
          <w:rFonts w:ascii="Times New Roman" w:eastAsia="Times New Roman" w:hAnsi="Times New Roman" w:cs="Times New Roman"/>
          <w:color w:val="000000" w:themeColor="text1"/>
          <w:sz w:val="24"/>
          <w:szCs w:val="24"/>
        </w:rPr>
        <w:t xml:space="preserve">. К элементам сопряжения поверхностей обычно относят различные виды бортовых камней, пандусы, ступени, лестницы. 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w:t>
      </w:r>
      <w:r w:rsidR="005D20AA" w:rsidRPr="00111C94">
        <w:rPr>
          <w:rFonts w:ascii="Times New Roman" w:eastAsia="Times New Roman" w:hAnsi="Times New Roman" w:cs="Times New Roman"/>
          <w:color w:val="000000" w:themeColor="text1"/>
          <w:sz w:val="24"/>
          <w:szCs w:val="24"/>
        </w:rPr>
        <w:lastRenderedPageBreak/>
        <w:t>(кирпич, дерево, валуны, керамический борт и т.п.) для оформления примыкания различных типов покрытия.</w:t>
      </w:r>
    </w:p>
    <w:p w:rsidR="005D20AA" w:rsidRPr="00111C94" w:rsidRDefault="00977312" w:rsidP="00B36B36">
      <w:pPr>
        <w:spacing w:after="0" w:line="360" w:lineRule="auto"/>
        <w:ind w:firstLine="568"/>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5.16.8</w:t>
      </w:r>
      <w:r w:rsidR="005D20AA" w:rsidRPr="00111C94">
        <w:rPr>
          <w:rFonts w:ascii="Times New Roman" w:eastAsia="Times New Roman" w:hAnsi="Times New Roman" w:cs="Times New Roman"/>
          <w:color w:val="000000" w:themeColor="text1"/>
          <w:sz w:val="24"/>
          <w:szCs w:val="24"/>
        </w:rPr>
        <w:t xml:space="preserve">. </w:t>
      </w:r>
      <w:r w:rsidR="00F307A8" w:rsidRPr="00111C94">
        <w:rPr>
          <w:rFonts w:ascii="Times New Roman" w:eastAsia="Times New Roman" w:hAnsi="Times New Roman" w:cs="Times New Roman"/>
          <w:color w:val="000000" w:themeColor="text1"/>
          <w:sz w:val="24"/>
          <w:szCs w:val="24"/>
        </w:rPr>
        <w:t>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7040EB" w:rsidRPr="00111C94" w:rsidRDefault="007040EB" w:rsidP="00B36B36">
      <w:pPr>
        <w:spacing w:after="0" w:line="360" w:lineRule="auto"/>
        <w:rPr>
          <w:rFonts w:ascii="Times New Roman" w:hAnsi="Times New Roman" w:cs="Times New Roman"/>
          <w:color w:val="000000" w:themeColor="text1"/>
          <w:sz w:val="24"/>
          <w:szCs w:val="24"/>
        </w:rPr>
      </w:pPr>
    </w:p>
    <w:p w:rsidR="007040EB" w:rsidRPr="00111C94" w:rsidRDefault="00F307A8" w:rsidP="00B36B36">
      <w:pPr>
        <w:spacing w:after="0" w:line="360" w:lineRule="auto"/>
        <w:ind w:firstLine="567"/>
        <w:jc w:val="center"/>
        <w:rPr>
          <w:rFonts w:ascii="Times New Roman" w:hAnsi="Times New Roman" w:cs="Times New Roman"/>
          <w:b/>
          <w:color w:val="000000" w:themeColor="text1"/>
          <w:sz w:val="24"/>
          <w:szCs w:val="24"/>
        </w:rPr>
      </w:pPr>
      <w:r w:rsidRPr="00111C94">
        <w:rPr>
          <w:rFonts w:ascii="Times New Roman" w:hAnsi="Times New Roman" w:cs="Times New Roman"/>
          <w:b/>
          <w:color w:val="000000" w:themeColor="text1"/>
          <w:sz w:val="24"/>
          <w:szCs w:val="24"/>
        </w:rPr>
        <w:t xml:space="preserve">6. Особые требования к доступности среды для </w:t>
      </w:r>
      <w:proofErr w:type="spellStart"/>
      <w:r w:rsidRPr="00111C94">
        <w:rPr>
          <w:rFonts w:ascii="Times New Roman" w:hAnsi="Times New Roman" w:cs="Times New Roman"/>
          <w:b/>
          <w:color w:val="000000" w:themeColor="text1"/>
          <w:sz w:val="24"/>
          <w:szCs w:val="24"/>
        </w:rPr>
        <w:t>маломобильных</w:t>
      </w:r>
      <w:proofErr w:type="spellEnd"/>
      <w:r w:rsidRPr="00111C94">
        <w:rPr>
          <w:rFonts w:ascii="Times New Roman" w:hAnsi="Times New Roman" w:cs="Times New Roman"/>
          <w:b/>
          <w:color w:val="000000" w:themeColor="text1"/>
          <w:sz w:val="24"/>
          <w:szCs w:val="24"/>
        </w:rPr>
        <w:t xml:space="preserve"> групп</w:t>
      </w:r>
    </w:p>
    <w:p w:rsidR="00F307A8" w:rsidRPr="00111C94" w:rsidRDefault="00F307A8" w:rsidP="00B36B36">
      <w:pPr>
        <w:spacing w:after="0" w:line="360" w:lineRule="auto"/>
        <w:ind w:firstLine="567"/>
        <w:jc w:val="both"/>
        <w:rPr>
          <w:rFonts w:ascii="Times New Roman CYR" w:eastAsia="Times New Roman" w:hAnsi="Times New Roman CYR" w:cs="Times New Roman CYR"/>
          <w:color w:val="000000" w:themeColor="text1"/>
          <w:sz w:val="24"/>
          <w:szCs w:val="24"/>
        </w:rPr>
      </w:pPr>
      <w:r w:rsidRPr="00111C94">
        <w:rPr>
          <w:rFonts w:ascii="Times New Roman" w:hAnsi="Times New Roman" w:cs="Times New Roman"/>
          <w:color w:val="000000" w:themeColor="text1"/>
          <w:sz w:val="24"/>
          <w:szCs w:val="24"/>
        </w:rPr>
        <w:t xml:space="preserve">6.1. </w:t>
      </w:r>
      <w:r w:rsidRPr="00111C94">
        <w:rPr>
          <w:rFonts w:ascii="Times New Roman CYR" w:eastAsia="Times New Roman" w:hAnsi="Times New Roman CYR" w:cs="Times New Roman CYR"/>
          <w:color w:val="000000" w:themeColor="text1"/>
          <w:sz w:val="24"/>
          <w:szCs w:val="24"/>
        </w:rPr>
        <w:t xml:space="preserve">При проектировании благоустройства жилой среды, улиц и дорог, культурно-бытового обслуживания необходимо обеспечивать доступность для </w:t>
      </w:r>
      <w:proofErr w:type="spellStart"/>
      <w:r w:rsidRPr="00111C94">
        <w:rPr>
          <w:rFonts w:ascii="Times New Roman CYR" w:eastAsia="Times New Roman" w:hAnsi="Times New Roman CYR" w:cs="Times New Roman CYR"/>
          <w:color w:val="000000" w:themeColor="text1"/>
          <w:sz w:val="24"/>
          <w:szCs w:val="24"/>
        </w:rPr>
        <w:t>маломобильных</w:t>
      </w:r>
      <w:proofErr w:type="spellEnd"/>
      <w:r w:rsidRPr="00111C94">
        <w:rPr>
          <w:rFonts w:ascii="Times New Roman CYR" w:eastAsia="Times New Roman" w:hAnsi="Times New Roman CYR" w:cs="Times New Roman CYR"/>
          <w:color w:val="000000" w:themeColor="text1"/>
          <w:sz w:val="24"/>
          <w:szCs w:val="24"/>
        </w:rPr>
        <w:t xml:space="preserve"> групп населения, имея виду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r w:rsidR="00CC1A62" w:rsidRPr="00111C94">
        <w:rPr>
          <w:rFonts w:ascii="Times New Roman CYR" w:eastAsia="Times New Roman" w:hAnsi="Times New Roman CYR" w:cs="Times New Roman CYR"/>
          <w:color w:val="000000" w:themeColor="text1"/>
          <w:sz w:val="24"/>
          <w:szCs w:val="24"/>
        </w:rPr>
        <w:t xml:space="preserve"> В случае отсутствия, в условиях сложившейся застройки, необходимых условий для передвижения (посещения различных организаций, учреждений) </w:t>
      </w:r>
      <w:proofErr w:type="spellStart"/>
      <w:r w:rsidR="00CC1A62" w:rsidRPr="00111C94">
        <w:rPr>
          <w:rFonts w:ascii="Times New Roman CYR" w:eastAsia="Times New Roman" w:hAnsi="Times New Roman CYR" w:cs="Times New Roman CYR"/>
          <w:color w:val="000000" w:themeColor="text1"/>
          <w:sz w:val="24"/>
          <w:szCs w:val="24"/>
        </w:rPr>
        <w:t>малобильных</w:t>
      </w:r>
      <w:proofErr w:type="spellEnd"/>
      <w:r w:rsidR="00CC1A62" w:rsidRPr="00111C94">
        <w:rPr>
          <w:rFonts w:ascii="Times New Roman CYR" w:eastAsia="Times New Roman" w:hAnsi="Times New Roman CYR" w:cs="Times New Roman CYR"/>
          <w:color w:val="000000" w:themeColor="text1"/>
          <w:sz w:val="24"/>
          <w:szCs w:val="24"/>
        </w:rPr>
        <w:t xml:space="preserve"> групп населения необходимо устанавливать пандусы. </w:t>
      </w:r>
    </w:p>
    <w:p w:rsidR="00F307A8" w:rsidRPr="00111C94" w:rsidRDefault="00F307A8" w:rsidP="00B36B36">
      <w:pPr>
        <w:spacing w:after="0" w:line="360" w:lineRule="auto"/>
        <w:ind w:firstLine="567"/>
        <w:jc w:val="both"/>
        <w:rPr>
          <w:rFonts w:ascii="Times New Roman CYR" w:eastAsia="Times New Roman" w:hAnsi="Times New Roman CYR" w:cs="Times New Roman CYR"/>
          <w:color w:val="000000" w:themeColor="text1"/>
          <w:sz w:val="24"/>
          <w:szCs w:val="24"/>
        </w:rPr>
      </w:pPr>
      <w:r w:rsidRPr="00111C94">
        <w:rPr>
          <w:rFonts w:ascii="Times New Roman CYR" w:eastAsia="Times New Roman" w:hAnsi="Times New Roman CYR" w:cs="Times New Roman CYR"/>
          <w:color w:val="000000" w:themeColor="text1"/>
          <w:sz w:val="24"/>
          <w:szCs w:val="24"/>
        </w:rPr>
        <w:t xml:space="preserve">6.2.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w:t>
      </w:r>
      <w:proofErr w:type="spellStart"/>
      <w:r w:rsidRPr="00111C94">
        <w:rPr>
          <w:rFonts w:ascii="Times New Roman CYR" w:eastAsia="Times New Roman" w:hAnsi="Times New Roman CYR" w:cs="Times New Roman CYR"/>
          <w:color w:val="000000" w:themeColor="text1"/>
          <w:sz w:val="24"/>
          <w:szCs w:val="24"/>
        </w:rPr>
        <w:t>маломобильных</w:t>
      </w:r>
      <w:proofErr w:type="spellEnd"/>
      <w:r w:rsidRPr="00111C94">
        <w:rPr>
          <w:rFonts w:ascii="Times New Roman CYR" w:eastAsia="Times New Roman" w:hAnsi="Times New Roman CYR" w:cs="Times New Roman CYR"/>
          <w:color w:val="000000" w:themeColor="text1"/>
          <w:sz w:val="24"/>
          <w:szCs w:val="24"/>
        </w:rPr>
        <w:t xml:space="preserve"> групп населения.</w:t>
      </w:r>
    </w:p>
    <w:p w:rsidR="00CC1A62" w:rsidRPr="00111C94" w:rsidRDefault="00CC1A62"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CYR" w:eastAsia="Times New Roman" w:hAnsi="Times New Roman CYR" w:cs="Times New Roman CYR"/>
          <w:color w:val="000000" w:themeColor="text1"/>
          <w:sz w:val="24"/>
          <w:szCs w:val="24"/>
        </w:rPr>
        <w:t xml:space="preserve">6.3. </w:t>
      </w:r>
      <w:r w:rsidRPr="00111C94">
        <w:rPr>
          <w:rFonts w:ascii="Times New Roman" w:eastAsia="Times New Roman" w:hAnsi="Times New Roman" w:cs="Times New Roman"/>
          <w:color w:val="000000" w:themeColor="text1"/>
          <w:sz w:val="24"/>
          <w:szCs w:val="24"/>
        </w:rPr>
        <w:t>Пандус обычно выполняется из нескользкого материала с шероховатой текстурой поверхности без горизонтальных канавок, предусматривается ограждающий бортик высотой не менее 75 мм и поручни. Зависимость уклона пандуса от высоты подъема рекомендуется, как правило, принимать 1:12.</w:t>
      </w:r>
    </w:p>
    <w:p w:rsidR="006035F0" w:rsidRPr="00111C94" w:rsidRDefault="006035F0"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6.4. При повороте пандуса или его протяженности более 9 м не реже чем через каждые 9 м рекомендуется предусматривать горизонтальные площадки размером 1,5 </w:t>
      </w:r>
      <w:proofErr w:type="spellStart"/>
      <w:r w:rsidRPr="00111C94">
        <w:rPr>
          <w:rFonts w:ascii="Times New Roman" w:eastAsia="Times New Roman" w:hAnsi="Times New Roman" w:cs="Times New Roman"/>
          <w:color w:val="000000" w:themeColor="text1"/>
          <w:sz w:val="24"/>
          <w:szCs w:val="24"/>
        </w:rPr>
        <w:t>x</w:t>
      </w:r>
      <w:proofErr w:type="spellEnd"/>
      <w:r w:rsidRPr="00111C94">
        <w:rPr>
          <w:rFonts w:ascii="Times New Roman" w:eastAsia="Times New Roman" w:hAnsi="Times New Roman" w:cs="Times New Roman"/>
          <w:color w:val="000000" w:themeColor="text1"/>
          <w:sz w:val="24"/>
          <w:szCs w:val="24"/>
        </w:rPr>
        <w:t xml:space="preserve"> 1,5 м.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рекомендуется выполнять </w:t>
      </w:r>
      <w:proofErr w:type="gramStart"/>
      <w:r w:rsidRPr="00111C94">
        <w:rPr>
          <w:rFonts w:ascii="Times New Roman" w:eastAsia="Times New Roman" w:hAnsi="Times New Roman" w:cs="Times New Roman"/>
          <w:color w:val="000000" w:themeColor="text1"/>
          <w:sz w:val="24"/>
          <w:szCs w:val="24"/>
        </w:rPr>
        <w:t>отличающимися</w:t>
      </w:r>
      <w:proofErr w:type="gramEnd"/>
      <w:r w:rsidRPr="00111C94">
        <w:rPr>
          <w:rFonts w:ascii="Times New Roman" w:eastAsia="Times New Roman" w:hAnsi="Times New Roman" w:cs="Times New Roman"/>
          <w:color w:val="000000" w:themeColor="text1"/>
          <w:sz w:val="24"/>
          <w:szCs w:val="24"/>
        </w:rPr>
        <w:t xml:space="preserve"> от окружающих поверхностей текстурой и цветом.</w:t>
      </w:r>
    </w:p>
    <w:p w:rsidR="006035F0" w:rsidRPr="00111C94" w:rsidRDefault="006035F0"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6.5. 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w:t>
      </w:r>
      <w:r w:rsidRPr="00111C94">
        <w:rPr>
          <w:rFonts w:ascii="Times New Roman" w:eastAsia="Times New Roman" w:hAnsi="Times New Roman" w:cs="Times New Roman"/>
          <w:color w:val="000000" w:themeColor="text1"/>
          <w:sz w:val="24"/>
          <w:szCs w:val="24"/>
        </w:rPr>
        <w:lastRenderedPageBreak/>
        <w:t>рукой и отстоящего от стены на 40 мм. При ширине лестниц 2,5 м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907A2E" w:rsidRPr="00111C94" w:rsidRDefault="006035F0" w:rsidP="005F3184">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6.6. При уклонах пешеходных коммуникаций более 60 промилле рекомендуется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рекомендуется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5F3184" w:rsidRPr="00111C94" w:rsidRDefault="005F3184" w:rsidP="005F3184">
      <w:pPr>
        <w:spacing w:after="0" w:line="360" w:lineRule="auto"/>
        <w:ind w:firstLine="568"/>
        <w:contextualSpacing/>
        <w:jc w:val="both"/>
        <w:rPr>
          <w:rFonts w:ascii="Times New Roman" w:eastAsia="Times New Roman" w:hAnsi="Times New Roman" w:cs="Times New Roman"/>
          <w:color w:val="000000" w:themeColor="text1"/>
          <w:sz w:val="24"/>
          <w:szCs w:val="24"/>
        </w:rPr>
      </w:pPr>
    </w:p>
    <w:p w:rsidR="006035F0" w:rsidRPr="00111C94" w:rsidRDefault="006035F0" w:rsidP="005F3184">
      <w:pPr>
        <w:spacing w:after="0" w:line="360" w:lineRule="auto"/>
        <w:ind w:firstLine="568"/>
        <w:jc w:val="center"/>
        <w:rPr>
          <w:rFonts w:ascii="Times New Roman" w:hAnsi="Times New Roman" w:cs="Times New Roman"/>
          <w:b/>
          <w:color w:val="000000" w:themeColor="text1"/>
          <w:sz w:val="24"/>
          <w:szCs w:val="24"/>
        </w:rPr>
      </w:pPr>
      <w:r w:rsidRPr="00111C94">
        <w:rPr>
          <w:rFonts w:ascii="Times New Roman" w:hAnsi="Times New Roman" w:cs="Times New Roman"/>
          <w:b/>
          <w:color w:val="000000" w:themeColor="text1"/>
          <w:sz w:val="24"/>
          <w:szCs w:val="24"/>
        </w:rPr>
        <w:t>7. Праздничное оформление населенного пункта</w:t>
      </w:r>
    </w:p>
    <w:p w:rsidR="006035F0" w:rsidRPr="00111C94" w:rsidRDefault="006035F0"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hAnsi="Times New Roman" w:cs="Times New Roman"/>
          <w:color w:val="000000" w:themeColor="text1"/>
          <w:sz w:val="24"/>
          <w:szCs w:val="24"/>
        </w:rPr>
        <w:t xml:space="preserve">7.1. </w:t>
      </w:r>
      <w:r w:rsidRPr="00111C94">
        <w:rPr>
          <w:rFonts w:ascii="Times New Roman" w:eastAsia="Times New Roman" w:hAnsi="Times New Roman" w:cs="Times New Roman"/>
          <w:color w:val="000000" w:themeColor="text1"/>
          <w:sz w:val="24"/>
          <w:szCs w:val="24"/>
        </w:rPr>
        <w:t xml:space="preserve">Праздничное оформление территории </w:t>
      </w:r>
      <w:proofErr w:type="spellStart"/>
      <w:r w:rsidR="00CF7E02" w:rsidRPr="00111C94">
        <w:rPr>
          <w:rFonts w:ascii="Times New Roman" w:eastAsia="Times New Roman" w:hAnsi="Times New Roman" w:cs="Times New Roman"/>
          <w:color w:val="000000" w:themeColor="text1"/>
          <w:sz w:val="24"/>
          <w:szCs w:val="24"/>
        </w:rPr>
        <w:t>Бердяуш</w:t>
      </w:r>
      <w:r w:rsidR="008B21A9" w:rsidRPr="00111C94">
        <w:rPr>
          <w:rFonts w:ascii="Times New Roman" w:eastAsia="Times New Roman" w:hAnsi="Times New Roman" w:cs="Times New Roman"/>
          <w:color w:val="000000" w:themeColor="text1"/>
          <w:sz w:val="24"/>
          <w:szCs w:val="24"/>
        </w:rPr>
        <w:t>ского</w:t>
      </w:r>
      <w:proofErr w:type="spellEnd"/>
      <w:r w:rsidRPr="00111C94">
        <w:rPr>
          <w:rFonts w:ascii="Times New Roman" w:eastAsia="Times New Roman" w:hAnsi="Times New Roman" w:cs="Times New Roman"/>
          <w:color w:val="000000" w:themeColor="text1"/>
          <w:sz w:val="24"/>
          <w:szCs w:val="24"/>
        </w:rPr>
        <w:t xml:space="preserve"> городского поселения рекомендуется выполнять по решению администрации на период проведения государственных и иных праздников, мероприятий, связанных со знаменательными событиями.</w:t>
      </w:r>
    </w:p>
    <w:p w:rsidR="006035F0" w:rsidRPr="00111C94" w:rsidRDefault="006035F0"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7.2. Оформление зданий, сооружений рекомендуется осуществлять их владельцами в рамках концепции праздничного оформления.</w:t>
      </w:r>
    </w:p>
    <w:p w:rsidR="006035F0" w:rsidRPr="00111C94" w:rsidRDefault="006035F0"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Работы, связанные с проведением </w:t>
      </w:r>
      <w:r w:rsidR="00582AF9" w:rsidRPr="00111C94">
        <w:rPr>
          <w:rFonts w:ascii="Times New Roman" w:eastAsia="Times New Roman" w:hAnsi="Times New Roman" w:cs="Times New Roman"/>
          <w:color w:val="000000" w:themeColor="text1"/>
          <w:sz w:val="24"/>
          <w:szCs w:val="24"/>
        </w:rPr>
        <w:t xml:space="preserve">общегородских </w:t>
      </w:r>
      <w:r w:rsidRPr="00111C94">
        <w:rPr>
          <w:rFonts w:ascii="Times New Roman" w:eastAsia="Times New Roman" w:hAnsi="Times New Roman" w:cs="Times New Roman"/>
          <w:color w:val="000000" w:themeColor="text1"/>
          <w:sz w:val="24"/>
          <w:szCs w:val="24"/>
        </w:rPr>
        <w:t xml:space="preserve">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w:t>
      </w:r>
      <w:proofErr w:type="spellStart"/>
      <w:r w:rsidR="00CF7E02" w:rsidRPr="00111C94">
        <w:rPr>
          <w:rFonts w:ascii="Times New Roman" w:eastAsia="Times New Roman" w:hAnsi="Times New Roman" w:cs="Times New Roman"/>
          <w:color w:val="000000" w:themeColor="text1"/>
          <w:sz w:val="24"/>
          <w:szCs w:val="24"/>
        </w:rPr>
        <w:t>Бердяушс</w:t>
      </w:r>
      <w:r w:rsidR="008B21A9" w:rsidRPr="00111C94">
        <w:rPr>
          <w:rFonts w:ascii="Times New Roman" w:eastAsia="Times New Roman" w:hAnsi="Times New Roman" w:cs="Times New Roman"/>
          <w:color w:val="000000" w:themeColor="text1"/>
          <w:sz w:val="24"/>
          <w:szCs w:val="24"/>
        </w:rPr>
        <w:t>кого</w:t>
      </w:r>
      <w:proofErr w:type="spellEnd"/>
      <w:r w:rsidR="00582AF9" w:rsidRPr="00111C94">
        <w:rPr>
          <w:rFonts w:ascii="Times New Roman" w:eastAsia="Times New Roman" w:hAnsi="Times New Roman" w:cs="Times New Roman"/>
          <w:color w:val="000000" w:themeColor="text1"/>
          <w:sz w:val="24"/>
          <w:szCs w:val="24"/>
        </w:rPr>
        <w:t xml:space="preserve"> городского поселения</w:t>
      </w:r>
      <w:r w:rsidRPr="00111C94">
        <w:rPr>
          <w:rFonts w:ascii="Times New Roman" w:eastAsia="Times New Roman" w:hAnsi="Times New Roman" w:cs="Times New Roman"/>
          <w:color w:val="000000" w:themeColor="text1"/>
          <w:sz w:val="24"/>
          <w:szCs w:val="24"/>
        </w:rPr>
        <w:t xml:space="preserve"> в пределах средств, предусмотренных на эти цели в бюджете муниципального образования.</w:t>
      </w:r>
    </w:p>
    <w:p w:rsidR="006035F0" w:rsidRPr="00111C94" w:rsidRDefault="00582AF9"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7.3. </w:t>
      </w:r>
      <w:proofErr w:type="gramStart"/>
      <w:r w:rsidR="006035F0" w:rsidRPr="00111C94">
        <w:rPr>
          <w:rFonts w:ascii="Times New Roman" w:eastAsia="Times New Roman" w:hAnsi="Times New Roman" w:cs="Times New Roman"/>
          <w:color w:val="000000" w:themeColor="text1"/>
          <w:sz w:val="24"/>
          <w:szCs w:val="24"/>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6035F0" w:rsidRPr="00111C94" w:rsidRDefault="00582AF9"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7.4. </w:t>
      </w:r>
      <w:r w:rsidR="006035F0" w:rsidRPr="00111C94">
        <w:rPr>
          <w:rFonts w:ascii="Times New Roman" w:eastAsia="Times New Roman" w:hAnsi="Times New Roman" w:cs="Times New Roman"/>
          <w:color w:val="000000" w:themeColor="text1"/>
          <w:sz w:val="24"/>
          <w:szCs w:val="24"/>
        </w:rPr>
        <w:t xml:space="preserve">При изготовлении и установке элементов праздничного оформления </w:t>
      </w:r>
      <w:r w:rsidRPr="00111C94">
        <w:rPr>
          <w:rFonts w:ascii="Times New Roman" w:eastAsia="Times New Roman" w:hAnsi="Times New Roman" w:cs="Times New Roman"/>
          <w:color w:val="000000" w:themeColor="text1"/>
          <w:sz w:val="24"/>
          <w:szCs w:val="24"/>
        </w:rPr>
        <w:t>запрещается</w:t>
      </w:r>
      <w:r w:rsidR="006035F0" w:rsidRPr="00111C94">
        <w:rPr>
          <w:rFonts w:ascii="Times New Roman" w:eastAsia="Times New Roman" w:hAnsi="Times New Roman" w:cs="Times New Roman"/>
          <w:color w:val="000000" w:themeColor="text1"/>
          <w:sz w:val="24"/>
          <w:szCs w:val="24"/>
        </w:rPr>
        <w:t xml:space="preserve"> снимать, повреждать и ухудшать видимость технических средств р</w:t>
      </w:r>
      <w:r w:rsidR="003E6CF4" w:rsidRPr="00111C94">
        <w:rPr>
          <w:rFonts w:ascii="Times New Roman" w:eastAsia="Times New Roman" w:hAnsi="Times New Roman" w:cs="Times New Roman"/>
          <w:color w:val="000000" w:themeColor="text1"/>
          <w:sz w:val="24"/>
          <w:szCs w:val="24"/>
        </w:rPr>
        <w:t>егулирования дорожного движения.</w:t>
      </w:r>
    </w:p>
    <w:p w:rsidR="005F3184" w:rsidRPr="00111C94" w:rsidRDefault="005F3184"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p>
    <w:p w:rsidR="004142ED" w:rsidRPr="00111C94" w:rsidRDefault="004142ED" w:rsidP="005F3184">
      <w:pPr>
        <w:spacing w:after="0" w:line="360" w:lineRule="auto"/>
        <w:ind w:firstLine="568"/>
        <w:jc w:val="center"/>
        <w:rPr>
          <w:rFonts w:ascii="Times New Roman" w:hAnsi="Times New Roman" w:cs="Times New Roman"/>
          <w:b/>
          <w:color w:val="000000" w:themeColor="text1"/>
          <w:sz w:val="24"/>
          <w:szCs w:val="24"/>
        </w:rPr>
      </w:pPr>
      <w:r w:rsidRPr="00111C94">
        <w:rPr>
          <w:rFonts w:ascii="Times New Roman" w:hAnsi="Times New Roman" w:cs="Times New Roman"/>
          <w:b/>
          <w:color w:val="000000" w:themeColor="text1"/>
          <w:sz w:val="24"/>
          <w:szCs w:val="24"/>
        </w:rPr>
        <w:t>8. Проведение работ при строительстве, ремонте и реконструкции</w:t>
      </w:r>
    </w:p>
    <w:p w:rsidR="004142ED" w:rsidRPr="00111C94" w:rsidRDefault="004142ED" w:rsidP="00B36B36">
      <w:pPr>
        <w:spacing w:after="0" w:line="360" w:lineRule="auto"/>
        <w:ind w:firstLine="568"/>
        <w:jc w:val="both"/>
        <w:rPr>
          <w:rFonts w:ascii="Times New Roman" w:eastAsia="Times New Roman" w:hAnsi="Times New Roman" w:cs="Times New Roman"/>
          <w:color w:val="000000" w:themeColor="text1"/>
          <w:sz w:val="24"/>
          <w:szCs w:val="24"/>
        </w:rPr>
      </w:pPr>
      <w:r w:rsidRPr="00111C94">
        <w:rPr>
          <w:rFonts w:ascii="Times New Roman" w:hAnsi="Times New Roman" w:cs="Times New Roman"/>
          <w:color w:val="000000" w:themeColor="text1"/>
          <w:sz w:val="24"/>
          <w:szCs w:val="24"/>
        </w:rPr>
        <w:t xml:space="preserve">8.1. </w:t>
      </w:r>
      <w:r w:rsidRPr="00111C94">
        <w:rPr>
          <w:rFonts w:ascii="Times New Roman" w:eastAsia="Times New Roman" w:hAnsi="Times New Roman" w:cs="Times New Roman"/>
          <w:color w:val="000000" w:themeColor="text1"/>
          <w:sz w:val="24"/>
          <w:szCs w:val="24"/>
        </w:rPr>
        <w:t xml:space="preserve">Строительные площадки следует ограждать по всему периметру плотным, сплошным забором. В ограждениях рекомендуется предусмотреть минимальное количество </w:t>
      </w:r>
      <w:r w:rsidRPr="00111C94">
        <w:rPr>
          <w:rFonts w:ascii="Times New Roman" w:eastAsia="Times New Roman" w:hAnsi="Times New Roman" w:cs="Times New Roman"/>
          <w:color w:val="000000" w:themeColor="text1"/>
          <w:sz w:val="24"/>
          <w:szCs w:val="24"/>
        </w:rPr>
        <w:lastRenderedPageBreak/>
        <w:t>проездов. Проезды, как правило, должны выходить на второстепенные улицы и оборудоваться шлагбаумами или воротами</w:t>
      </w:r>
    </w:p>
    <w:p w:rsidR="004142ED" w:rsidRPr="00111C94" w:rsidRDefault="004142ED" w:rsidP="00B36B36">
      <w:pPr>
        <w:spacing w:after="0" w:line="360" w:lineRule="auto"/>
        <w:ind w:firstLine="568"/>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8.2. Строительные площадки необходимо обеспечить благоустроенной проезжей частью, не менее 20 метров у каждого выезда, с оборудованием для очистки колес. Запрещается вынос грунта и грязи колесами автотранспорта на дороги общего пользования.</w:t>
      </w:r>
    </w:p>
    <w:p w:rsidR="004142ED" w:rsidRPr="00111C94" w:rsidRDefault="004142ED"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8.3.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 строительным площадкам территории от остатков стройматериалов, грунта и мусора.</w:t>
      </w:r>
    </w:p>
    <w:p w:rsidR="004142ED" w:rsidRPr="00111C94" w:rsidRDefault="004142ED"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hAnsi="Times New Roman" w:cs="Times New Roman"/>
          <w:color w:val="000000" w:themeColor="text1"/>
          <w:sz w:val="24"/>
          <w:szCs w:val="24"/>
        </w:rPr>
        <w:t xml:space="preserve">8.4. </w:t>
      </w:r>
      <w:r w:rsidRPr="00111C94">
        <w:rPr>
          <w:rFonts w:ascii="Times New Roman" w:eastAsia="Times New Roman" w:hAnsi="Times New Roman" w:cs="Times New Roman"/>
          <w:color w:val="000000" w:themeColor="text1"/>
          <w:sz w:val="24"/>
          <w:szCs w:val="24"/>
        </w:rPr>
        <w:t xml:space="preserve">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 </w:t>
      </w:r>
    </w:p>
    <w:p w:rsidR="004142ED" w:rsidRPr="00111C94" w:rsidRDefault="004142ED" w:rsidP="00B36B36">
      <w:pPr>
        <w:spacing w:after="0" w:line="360" w:lineRule="auto"/>
        <w:ind w:firstLine="568"/>
        <w:jc w:val="both"/>
        <w:rPr>
          <w:rFonts w:ascii="Times New Roman" w:eastAsia="Times New Roman" w:hAnsi="Times New Roman" w:cs="Times New Roman"/>
          <w:color w:val="000000" w:themeColor="text1"/>
          <w:sz w:val="24"/>
          <w:szCs w:val="24"/>
        </w:rPr>
      </w:pPr>
      <w:r w:rsidRPr="00111C94">
        <w:rPr>
          <w:rFonts w:ascii="Times New Roman" w:hAnsi="Times New Roman" w:cs="Times New Roman"/>
          <w:color w:val="000000" w:themeColor="text1"/>
          <w:sz w:val="24"/>
          <w:szCs w:val="24"/>
        </w:rPr>
        <w:t xml:space="preserve">8.5. </w:t>
      </w:r>
      <w:r w:rsidRPr="00111C94">
        <w:rPr>
          <w:rFonts w:ascii="Times New Roman" w:eastAsia="Times New Roman" w:hAnsi="Times New Roman" w:cs="Times New Roman"/>
          <w:color w:val="000000" w:themeColor="text1"/>
          <w:sz w:val="24"/>
          <w:szCs w:val="24"/>
        </w:rPr>
        <w:t xml:space="preserve">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w:t>
      </w:r>
    </w:p>
    <w:p w:rsidR="004142ED" w:rsidRPr="00111C94" w:rsidRDefault="004142ED" w:rsidP="00B36B36">
      <w:pPr>
        <w:spacing w:after="0" w:line="360" w:lineRule="auto"/>
        <w:ind w:firstLine="568"/>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8.6.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 Ответственность за содержание законсервированного объекта строительства (долгостроя) возлагается на балансодержателя (заказчика-застройщика, собственника (арендатора) земельного участка).</w:t>
      </w:r>
    </w:p>
    <w:p w:rsidR="004142ED" w:rsidRPr="00111C94" w:rsidRDefault="004142ED" w:rsidP="00B36B36">
      <w:pPr>
        <w:spacing w:after="0" w:line="360" w:lineRule="auto"/>
        <w:ind w:firstLine="568"/>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8.7. При производстве строительных работ юридические и физические лица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EE4A21" w:rsidRPr="00111C94" w:rsidRDefault="00EE4A21"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8.8.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w:t>
      </w:r>
      <w:proofErr w:type="spellStart"/>
      <w:r w:rsidR="00CF7E02" w:rsidRPr="00111C94">
        <w:rPr>
          <w:rFonts w:ascii="Times New Roman" w:eastAsia="Times New Roman" w:hAnsi="Times New Roman" w:cs="Times New Roman"/>
          <w:color w:val="000000" w:themeColor="text1"/>
          <w:sz w:val="24"/>
          <w:szCs w:val="24"/>
        </w:rPr>
        <w:t>Бердяуш</w:t>
      </w:r>
      <w:r w:rsidR="008B21A9" w:rsidRPr="00111C94">
        <w:rPr>
          <w:rFonts w:ascii="Times New Roman" w:eastAsia="Times New Roman" w:hAnsi="Times New Roman" w:cs="Times New Roman"/>
          <w:color w:val="000000" w:themeColor="text1"/>
          <w:sz w:val="24"/>
          <w:szCs w:val="24"/>
        </w:rPr>
        <w:t>ского</w:t>
      </w:r>
      <w:proofErr w:type="spellEnd"/>
      <w:r w:rsidRPr="00111C94">
        <w:rPr>
          <w:rFonts w:ascii="Times New Roman" w:eastAsia="Times New Roman" w:hAnsi="Times New Roman" w:cs="Times New Roman"/>
          <w:color w:val="000000" w:themeColor="text1"/>
          <w:sz w:val="24"/>
          <w:szCs w:val="24"/>
        </w:rPr>
        <w:t xml:space="preserve"> городского поселения.</w:t>
      </w:r>
    </w:p>
    <w:p w:rsidR="00EE4A21" w:rsidRPr="00111C94" w:rsidRDefault="0054233B"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8.9. </w:t>
      </w:r>
      <w:r w:rsidR="00EE4A21" w:rsidRPr="00111C94">
        <w:rPr>
          <w:rFonts w:ascii="Times New Roman" w:eastAsia="Times New Roman" w:hAnsi="Times New Roman" w:cs="Times New Roman"/>
          <w:color w:val="000000" w:themeColor="text1"/>
          <w:sz w:val="24"/>
          <w:szCs w:val="24"/>
        </w:rPr>
        <w:t xml:space="preserve">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 при предъявлении </w:t>
      </w:r>
      <w:r w:rsidRPr="00111C94">
        <w:rPr>
          <w:rFonts w:ascii="Times New Roman" w:eastAsia="Times New Roman" w:hAnsi="Times New Roman" w:cs="Times New Roman"/>
          <w:color w:val="000000" w:themeColor="text1"/>
          <w:sz w:val="24"/>
          <w:szCs w:val="24"/>
        </w:rPr>
        <w:t>схемы проведения работ</w:t>
      </w:r>
      <w:r w:rsidR="00EE4A21" w:rsidRPr="00111C94">
        <w:rPr>
          <w:rFonts w:ascii="Times New Roman" w:eastAsia="Times New Roman" w:hAnsi="Times New Roman" w:cs="Times New Roman"/>
          <w:color w:val="000000" w:themeColor="text1"/>
          <w:sz w:val="24"/>
          <w:szCs w:val="24"/>
        </w:rPr>
        <w:t>;</w:t>
      </w:r>
    </w:p>
    <w:p w:rsidR="00EE4A21" w:rsidRPr="00111C94" w:rsidRDefault="00EE4A21" w:rsidP="00B36B36">
      <w:pPr>
        <w:spacing w:after="0" w:line="360" w:lineRule="auto"/>
        <w:ind w:firstLine="568"/>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При производстве работ, связанных с необходимостью восстановления покрытия дорог, тротуаров или газонов, разрешение на производство земляных работ </w:t>
      </w:r>
      <w:r w:rsidR="0054233B" w:rsidRPr="00111C94">
        <w:rPr>
          <w:rFonts w:ascii="Times New Roman" w:eastAsia="Times New Roman" w:hAnsi="Times New Roman" w:cs="Times New Roman"/>
          <w:color w:val="000000" w:themeColor="text1"/>
          <w:sz w:val="24"/>
          <w:szCs w:val="24"/>
        </w:rPr>
        <w:t>выдается</w:t>
      </w:r>
      <w:r w:rsidRPr="00111C94">
        <w:rPr>
          <w:rFonts w:ascii="Times New Roman" w:eastAsia="Times New Roman" w:hAnsi="Times New Roman" w:cs="Times New Roman"/>
          <w:color w:val="000000" w:themeColor="text1"/>
          <w:sz w:val="24"/>
          <w:szCs w:val="24"/>
        </w:rPr>
        <w:t xml:space="preserve"> только </w:t>
      </w:r>
      <w:r w:rsidRPr="00111C94">
        <w:rPr>
          <w:rFonts w:ascii="Times New Roman" w:eastAsia="Times New Roman" w:hAnsi="Times New Roman" w:cs="Times New Roman"/>
          <w:color w:val="000000" w:themeColor="text1"/>
          <w:sz w:val="24"/>
          <w:szCs w:val="24"/>
        </w:rPr>
        <w:lastRenderedPageBreak/>
        <w:t>по согласованию со специализированной организацией, обслуживающей дорожное покрытие, тротуары, газоны</w:t>
      </w:r>
      <w:r w:rsidR="0054233B" w:rsidRPr="00111C94">
        <w:rPr>
          <w:rFonts w:ascii="Times New Roman" w:eastAsia="Times New Roman" w:hAnsi="Times New Roman" w:cs="Times New Roman"/>
          <w:color w:val="000000" w:themeColor="text1"/>
          <w:sz w:val="24"/>
          <w:szCs w:val="24"/>
        </w:rPr>
        <w:t>, либо собственников указанных объектов.</w:t>
      </w:r>
    </w:p>
    <w:p w:rsidR="0054233B" w:rsidRPr="00111C94" w:rsidRDefault="00EE4A21" w:rsidP="00B36B36">
      <w:pPr>
        <w:spacing w:after="0" w:line="360" w:lineRule="auto"/>
        <w:ind w:firstLine="568"/>
        <w:contextualSpacing/>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8.</w:t>
      </w:r>
      <w:r w:rsidR="0054233B" w:rsidRPr="00111C94">
        <w:rPr>
          <w:rFonts w:ascii="Times New Roman" w:eastAsia="Times New Roman" w:hAnsi="Times New Roman" w:cs="Times New Roman"/>
          <w:color w:val="000000" w:themeColor="text1"/>
          <w:sz w:val="24"/>
          <w:szCs w:val="24"/>
        </w:rPr>
        <w:t>10</w:t>
      </w:r>
      <w:r w:rsidRPr="00111C94">
        <w:rPr>
          <w:rFonts w:ascii="Times New Roman" w:eastAsia="Times New Roman" w:hAnsi="Times New Roman" w:cs="Times New Roman"/>
          <w:color w:val="000000" w:themeColor="text1"/>
          <w:sz w:val="24"/>
          <w:szCs w:val="24"/>
        </w:rPr>
        <w:t xml:space="preserve">. </w:t>
      </w:r>
      <w:r w:rsidR="0054233B" w:rsidRPr="00111C94">
        <w:rPr>
          <w:rFonts w:ascii="Times New Roman" w:eastAsia="Times New Roman" w:hAnsi="Times New Roman" w:cs="Times New Roman"/>
          <w:color w:val="000000" w:themeColor="text1"/>
          <w:sz w:val="24"/>
          <w:szCs w:val="24"/>
        </w:rPr>
        <w:t>Прокладку подземных коммуникаций под проезжей частью улиц, проездами, а также под тротуарами допускается соответствующим организациям только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w:t>
      </w:r>
    </w:p>
    <w:p w:rsidR="0054233B" w:rsidRPr="00111C94" w:rsidRDefault="0054233B" w:rsidP="00B36B36">
      <w:pPr>
        <w:spacing w:after="0" w:line="360" w:lineRule="auto"/>
        <w:ind w:firstLine="567"/>
        <w:contextualSpacing/>
        <w:jc w:val="both"/>
        <w:rPr>
          <w:rFonts w:ascii="Times New Roman" w:eastAsia="Times New Roman" w:hAnsi="Times New Roman" w:cs="Times New Roman"/>
          <w:color w:val="000000" w:themeColor="text1"/>
          <w:sz w:val="24"/>
          <w:szCs w:val="24"/>
        </w:rPr>
      </w:pPr>
      <w:proofErr w:type="gramStart"/>
      <w:r w:rsidRPr="00111C94">
        <w:rPr>
          <w:rFonts w:ascii="Times New Roman" w:eastAsia="Times New Roman" w:hAnsi="Times New Roman" w:cs="Times New Roman"/>
          <w:color w:val="000000" w:themeColor="text1"/>
          <w:sz w:val="24"/>
          <w:szCs w:val="24"/>
        </w:rPr>
        <w:t>В целях исключения возможного разрытия вновь построенных (реконструированных) улиц, проездов рекомендуется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w:t>
      </w:r>
      <w:r w:rsidR="005F3184" w:rsidRPr="00111C94">
        <w:rPr>
          <w:rFonts w:ascii="Times New Roman" w:eastAsia="Times New Roman" w:hAnsi="Times New Roman" w:cs="Times New Roman"/>
          <w:color w:val="000000" w:themeColor="text1"/>
          <w:sz w:val="24"/>
          <w:szCs w:val="24"/>
        </w:rPr>
        <w:t xml:space="preserve">ию </w:t>
      </w:r>
      <w:proofErr w:type="spellStart"/>
      <w:r w:rsidR="005F3184" w:rsidRPr="00111C94">
        <w:rPr>
          <w:rFonts w:ascii="Times New Roman" w:eastAsia="Times New Roman" w:hAnsi="Times New Roman" w:cs="Times New Roman"/>
          <w:color w:val="000000" w:themeColor="text1"/>
          <w:sz w:val="24"/>
          <w:szCs w:val="24"/>
        </w:rPr>
        <w:t>Бердяушского</w:t>
      </w:r>
      <w:proofErr w:type="spellEnd"/>
      <w:r w:rsidR="005F3184" w:rsidRPr="00111C94">
        <w:rPr>
          <w:rFonts w:ascii="Times New Roman" w:eastAsia="Times New Roman" w:hAnsi="Times New Roman" w:cs="Times New Roman"/>
          <w:color w:val="000000" w:themeColor="text1"/>
          <w:sz w:val="24"/>
          <w:szCs w:val="24"/>
        </w:rPr>
        <w:t xml:space="preserve"> городского поселения </w:t>
      </w:r>
      <w:r w:rsidRPr="00111C94">
        <w:rPr>
          <w:rFonts w:ascii="Times New Roman" w:eastAsia="Times New Roman" w:hAnsi="Times New Roman" w:cs="Times New Roman"/>
          <w:color w:val="000000" w:themeColor="text1"/>
          <w:sz w:val="24"/>
          <w:szCs w:val="24"/>
        </w:rPr>
        <w:t>о намеченных работах по прокладке коммуникаций с указанием предполагаемых сроков производства работ.</w:t>
      </w:r>
      <w:proofErr w:type="gramEnd"/>
    </w:p>
    <w:p w:rsidR="00EE4A21" w:rsidRPr="00111C94" w:rsidRDefault="0054233B" w:rsidP="00B36B36">
      <w:pPr>
        <w:spacing w:after="0" w:line="360" w:lineRule="auto"/>
        <w:ind w:firstLine="567"/>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согласованные с администрацией </w:t>
      </w:r>
      <w:proofErr w:type="spellStart"/>
      <w:r w:rsidR="00CF7E02" w:rsidRPr="00111C94">
        <w:rPr>
          <w:rFonts w:ascii="Times New Roman" w:eastAsia="Times New Roman" w:hAnsi="Times New Roman" w:cs="Times New Roman"/>
          <w:color w:val="000000" w:themeColor="text1"/>
          <w:sz w:val="24"/>
          <w:szCs w:val="24"/>
        </w:rPr>
        <w:t>Бердяуш</w:t>
      </w:r>
      <w:r w:rsidR="008B21A9" w:rsidRPr="00111C94">
        <w:rPr>
          <w:rFonts w:ascii="Times New Roman" w:eastAsia="Times New Roman" w:hAnsi="Times New Roman" w:cs="Times New Roman"/>
          <w:color w:val="000000" w:themeColor="text1"/>
          <w:sz w:val="24"/>
          <w:szCs w:val="24"/>
        </w:rPr>
        <w:t>ского</w:t>
      </w:r>
      <w:proofErr w:type="spellEnd"/>
      <w:r w:rsidRPr="00111C94">
        <w:rPr>
          <w:rFonts w:ascii="Times New Roman" w:eastAsia="Times New Roman" w:hAnsi="Times New Roman" w:cs="Times New Roman"/>
          <w:color w:val="000000" w:themeColor="text1"/>
          <w:sz w:val="24"/>
          <w:szCs w:val="24"/>
        </w:rPr>
        <w:t xml:space="preserve"> городского поселения.</w:t>
      </w:r>
    </w:p>
    <w:p w:rsidR="0054233B" w:rsidRPr="00111C94" w:rsidRDefault="0054233B" w:rsidP="00B36B36">
      <w:pPr>
        <w:spacing w:after="0" w:line="360" w:lineRule="auto"/>
        <w:ind w:left="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8.11. До начала производства работ по разрытию необходимо:</w:t>
      </w:r>
    </w:p>
    <w:p w:rsidR="0054233B" w:rsidRPr="00111C94" w:rsidRDefault="0054233B" w:rsidP="00B36B36">
      <w:pPr>
        <w:spacing w:after="0" w:line="360" w:lineRule="auto"/>
        <w:ind w:firstLine="851"/>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установить дорожные знаки в соответствии с согласованной схемой;</w:t>
      </w:r>
    </w:p>
    <w:p w:rsidR="0054233B" w:rsidRPr="00111C94" w:rsidRDefault="0054233B" w:rsidP="00B36B36">
      <w:pPr>
        <w:spacing w:after="0" w:line="360" w:lineRule="auto"/>
        <w:ind w:firstLine="851"/>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54233B" w:rsidRPr="00111C94" w:rsidRDefault="00CB2163" w:rsidP="00B36B36">
      <w:pPr>
        <w:spacing w:after="0" w:line="360" w:lineRule="auto"/>
        <w:ind w:firstLine="567"/>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О</w:t>
      </w:r>
      <w:r w:rsidR="0054233B" w:rsidRPr="00111C94">
        <w:rPr>
          <w:rFonts w:ascii="Times New Roman" w:eastAsia="Times New Roman" w:hAnsi="Times New Roman" w:cs="Times New Roman"/>
          <w:color w:val="000000" w:themeColor="text1"/>
          <w:sz w:val="24"/>
          <w:szCs w:val="24"/>
        </w:rPr>
        <w:t>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r w:rsidRPr="00111C94">
        <w:rPr>
          <w:rFonts w:ascii="Times New Roman" w:eastAsia="Times New Roman" w:hAnsi="Times New Roman" w:cs="Times New Roman"/>
          <w:color w:val="000000" w:themeColor="text1"/>
          <w:sz w:val="24"/>
          <w:szCs w:val="24"/>
        </w:rPr>
        <w:t>,</w:t>
      </w:r>
      <w:r w:rsidR="0054233B" w:rsidRPr="00111C94">
        <w:rPr>
          <w:rFonts w:ascii="Times New Roman" w:eastAsia="Times New Roman" w:hAnsi="Times New Roman" w:cs="Times New Roman"/>
          <w:color w:val="000000" w:themeColor="text1"/>
          <w:sz w:val="24"/>
          <w:szCs w:val="24"/>
        </w:rPr>
        <w:t xml:space="preserve"> выполнять сплошным и надежным, предотвращающим попадание посторонних на место проведения земляных работ.</w:t>
      </w:r>
    </w:p>
    <w:p w:rsidR="0054233B" w:rsidRPr="00111C94" w:rsidRDefault="0054233B" w:rsidP="00B36B36">
      <w:pPr>
        <w:spacing w:after="0" w:line="360" w:lineRule="auto"/>
        <w:ind w:firstLine="567"/>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8.12.Оформлять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w:t>
      </w:r>
      <w:r w:rsidR="00CB2163" w:rsidRPr="00111C94">
        <w:rPr>
          <w:rFonts w:ascii="Times New Roman" w:eastAsia="Times New Roman" w:hAnsi="Times New Roman" w:cs="Times New Roman"/>
          <w:color w:val="000000" w:themeColor="text1"/>
          <w:sz w:val="24"/>
          <w:szCs w:val="24"/>
        </w:rPr>
        <w:t xml:space="preserve">компенсационная </w:t>
      </w:r>
      <w:r w:rsidRPr="00111C94">
        <w:rPr>
          <w:rFonts w:ascii="Times New Roman" w:eastAsia="Times New Roman" w:hAnsi="Times New Roman" w:cs="Times New Roman"/>
          <w:color w:val="000000" w:themeColor="text1"/>
          <w:sz w:val="24"/>
          <w:szCs w:val="24"/>
        </w:rPr>
        <w:t xml:space="preserve">стоимость этих насаждений не </w:t>
      </w:r>
      <w:r w:rsidR="00CB2163" w:rsidRPr="00111C94">
        <w:rPr>
          <w:rFonts w:ascii="Times New Roman" w:eastAsia="Times New Roman" w:hAnsi="Times New Roman" w:cs="Times New Roman"/>
          <w:color w:val="000000" w:themeColor="text1"/>
          <w:sz w:val="24"/>
          <w:szCs w:val="24"/>
        </w:rPr>
        <w:t>возмещается</w:t>
      </w:r>
      <w:r w:rsidRPr="00111C94">
        <w:rPr>
          <w:rFonts w:ascii="Times New Roman" w:eastAsia="Times New Roman" w:hAnsi="Times New Roman" w:cs="Times New Roman"/>
          <w:color w:val="000000" w:themeColor="text1"/>
          <w:sz w:val="24"/>
          <w:szCs w:val="24"/>
        </w:rPr>
        <w:t>.</w:t>
      </w:r>
    </w:p>
    <w:p w:rsidR="0054233B" w:rsidRPr="00111C94" w:rsidRDefault="00CB2163" w:rsidP="00B36B36">
      <w:pPr>
        <w:spacing w:after="0" w:line="360" w:lineRule="auto"/>
        <w:ind w:firstLine="567"/>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8.13. </w:t>
      </w:r>
      <w:r w:rsidR="0054233B" w:rsidRPr="00111C94">
        <w:rPr>
          <w:rFonts w:ascii="Times New Roman" w:eastAsia="Times New Roman" w:hAnsi="Times New Roman" w:cs="Times New Roman"/>
          <w:color w:val="000000" w:themeColor="text1"/>
          <w:sz w:val="24"/>
          <w:szCs w:val="24"/>
        </w:rPr>
        <w:t xml:space="preserve">Разрешение на производство работ следует хранить на месте работ и предъявлять по первому требованию лиц, осуществляющих </w:t>
      </w:r>
      <w:proofErr w:type="gramStart"/>
      <w:r w:rsidR="0054233B" w:rsidRPr="00111C94">
        <w:rPr>
          <w:rFonts w:ascii="Times New Roman" w:eastAsia="Times New Roman" w:hAnsi="Times New Roman" w:cs="Times New Roman"/>
          <w:color w:val="000000" w:themeColor="text1"/>
          <w:sz w:val="24"/>
          <w:szCs w:val="24"/>
        </w:rPr>
        <w:t>контроль за</w:t>
      </w:r>
      <w:proofErr w:type="gramEnd"/>
      <w:r w:rsidR="0054233B" w:rsidRPr="00111C94">
        <w:rPr>
          <w:rFonts w:ascii="Times New Roman" w:eastAsia="Times New Roman" w:hAnsi="Times New Roman" w:cs="Times New Roman"/>
          <w:color w:val="000000" w:themeColor="text1"/>
          <w:sz w:val="24"/>
          <w:szCs w:val="24"/>
        </w:rPr>
        <w:t xml:space="preserve"> выполнением Правил эксплуатации.</w:t>
      </w:r>
    </w:p>
    <w:p w:rsidR="00CB2163" w:rsidRPr="00111C94" w:rsidRDefault="00CB2163"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lastRenderedPageBreak/>
        <w:t>8.14. 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отведенное место.</w:t>
      </w:r>
    </w:p>
    <w:p w:rsidR="00CB2163" w:rsidRPr="00111C94" w:rsidRDefault="00CB2163" w:rsidP="00B36B36">
      <w:pPr>
        <w:spacing w:after="0" w:line="360" w:lineRule="auto"/>
        <w:ind w:firstLine="567"/>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Бордюр разбирается, складируется на месте производства работ для дальнейшей установки.</w:t>
      </w:r>
      <w:r w:rsidRPr="00111C94">
        <w:rPr>
          <w:rFonts w:ascii="Times New Roman" w:hAnsi="Times New Roman" w:cs="Times New Roman"/>
          <w:color w:val="000000" w:themeColor="text1"/>
          <w:sz w:val="24"/>
          <w:szCs w:val="24"/>
        </w:rPr>
        <w:t xml:space="preserve"> </w:t>
      </w:r>
      <w:r w:rsidRPr="00111C94">
        <w:rPr>
          <w:rFonts w:ascii="Times New Roman" w:eastAsia="Times New Roman" w:hAnsi="Times New Roman" w:cs="Times New Roman"/>
          <w:color w:val="000000" w:themeColor="text1"/>
          <w:sz w:val="24"/>
          <w:szCs w:val="24"/>
        </w:rPr>
        <w:t>При производстве работ на улицах, застроенных территориях грунт рекомендуется немедленно вывозить.</w:t>
      </w:r>
      <w:r w:rsidRPr="00111C94">
        <w:rPr>
          <w:rFonts w:ascii="Times New Roman" w:hAnsi="Times New Roman" w:cs="Times New Roman"/>
          <w:color w:val="000000" w:themeColor="text1"/>
          <w:sz w:val="24"/>
          <w:szCs w:val="24"/>
        </w:rPr>
        <w:t xml:space="preserve"> </w:t>
      </w:r>
      <w:r w:rsidRPr="00111C94">
        <w:rPr>
          <w:rFonts w:ascii="Times New Roman" w:eastAsia="Times New Roman" w:hAnsi="Times New Roman" w:cs="Times New Roman"/>
          <w:color w:val="000000" w:themeColor="text1"/>
          <w:sz w:val="24"/>
          <w:szCs w:val="24"/>
        </w:rPr>
        <w:t>При необходимости строительная организация может обеспечивать планировку грунта на отвале.</w:t>
      </w:r>
    </w:p>
    <w:p w:rsidR="00CB2163" w:rsidRPr="00111C94" w:rsidRDefault="00CB2163" w:rsidP="00B36B36">
      <w:pPr>
        <w:spacing w:after="0" w:line="360" w:lineRule="auto"/>
        <w:ind w:firstLine="567"/>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8.15.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CB2163" w:rsidRPr="00111C94" w:rsidRDefault="00CB2163" w:rsidP="00B36B36">
      <w:pPr>
        <w:spacing w:after="0" w:line="360" w:lineRule="auto"/>
        <w:ind w:firstLine="567"/>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8.16.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 организациям за счет владельцев коммуникаций.</w:t>
      </w:r>
    </w:p>
    <w:p w:rsidR="00CB2163" w:rsidRPr="00111C94" w:rsidRDefault="00CB2163" w:rsidP="00B36B36">
      <w:pPr>
        <w:spacing w:after="0" w:line="360" w:lineRule="auto"/>
        <w:ind w:firstLine="567"/>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8.17. Проведение работ при строительстве, ремонте, реконструкции коммуникаций по просроченным ордерам призна</w:t>
      </w:r>
      <w:r w:rsidR="00220E0B" w:rsidRPr="00111C94">
        <w:rPr>
          <w:rFonts w:ascii="Times New Roman" w:eastAsia="Times New Roman" w:hAnsi="Times New Roman" w:cs="Times New Roman"/>
          <w:color w:val="000000" w:themeColor="text1"/>
          <w:sz w:val="24"/>
          <w:szCs w:val="24"/>
        </w:rPr>
        <w:t>ется</w:t>
      </w:r>
      <w:r w:rsidRPr="00111C94">
        <w:rPr>
          <w:rFonts w:ascii="Times New Roman" w:eastAsia="Times New Roman" w:hAnsi="Times New Roman" w:cs="Times New Roman"/>
          <w:color w:val="000000" w:themeColor="text1"/>
          <w:sz w:val="24"/>
          <w:szCs w:val="24"/>
        </w:rPr>
        <w:t xml:space="preserve"> самовольным проведением земляных работ.</w:t>
      </w:r>
    </w:p>
    <w:p w:rsidR="00CB2163" w:rsidRPr="00111C94" w:rsidRDefault="00CB2163" w:rsidP="00B36B36">
      <w:pPr>
        <w:spacing w:after="0" w:line="360" w:lineRule="auto"/>
        <w:ind w:firstLine="567"/>
        <w:jc w:val="both"/>
        <w:rPr>
          <w:rFonts w:ascii="Times New Roman" w:eastAsia="Times New Roman" w:hAnsi="Times New Roman" w:cs="Times New Roman"/>
          <w:color w:val="000000" w:themeColor="text1"/>
          <w:sz w:val="24"/>
          <w:szCs w:val="24"/>
        </w:rPr>
      </w:pPr>
    </w:p>
    <w:p w:rsidR="00220E0B" w:rsidRPr="00111C94" w:rsidRDefault="00EE4A21" w:rsidP="005F3184">
      <w:pPr>
        <w:spacing w:after="0" w:line="360" w:lineRule="auto"/>
        <w:ind w:firstLine="568"/>
        <w:jc w:val="center"/>
        <w:rPr>
          <w:rFonts w:ascii="Times New Roman" w:eastAsia="Times New Roman" w:hAnsi="Times New Roman" w:cs="Times New Roman"/>
          <w:b/>
          <w:color w:val="000000" w:themeColor="text1"/>
          <w:sz w:val="24"/>
          <w:szCs w:val="24"/>
        </w:rPr>
      </w:pPr>
      <w:r w:rsidRPr="00111C94">
        <w:rPr>
          <w:rFonts w:ascii="Times New Roman" w:eastAsia="Times New Roman" w:hAnsi="Times New Roman" w:cs="Times New Roman"/>
          <w:b/>
          <w:color w:val="000000" w:themeColor="text1"/>
          <w:sz w:val="24"/>
          <w:szCs w:val="24"/>
        </w:rPr>
        <w:t>9. Уборка территории</w:t>
      </w:r>
    </w:p>
    <w:p w:rsidR="003E6CF4" w:rsidRPr="00111C94" w:rsidRDefault="00220E0B" w:rsidP="00B36B36">
      <w:pPr>
        <w:spacing w:after="0" w:line="360" w:lineRule="auto"/>
        <w:ind w:firstLine="568"/>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9.1. </w:t>
      </w:r>
      <w:proofErr w:type="gramStart"/>
      <w:r w:rsidR="003E6CF4" w:rsidRPr="00111C94">
        <w:rPr>
          <w:rFonts w:ascii="Times New Roman" w:hAnsi="Times New Roman" w:cs="Times New Roman"/>
          <w:color w:val="000000" w:themeColor="text1"/>
          <w:sz w:val="24"/>
          <w:szCs w:val="24"/>
        </w:rPr>
        <w:t>Физические и юридические лица независимо от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иными муниципальными правовыми актами.</w:t>
      </w:r>
      <w:proofErr w:type="gramEnd"/>
    </w:p>
    <w:p w:rsidR="00220E0B" w:rsidRPr="00111C94" w:rsidRDefault="003E6CF4" w:rsidP="00B36B36">
      <w:pPr>
        <w:spacing w:after="0" w:line="360" w:lineRule="auto"/>
        <w:ind w:firstLine="568"/>
        <w:jc w:val="both"/>
        <w:rPr>
          <w:rFonts w:ascii="Times New Roman" w:eastAsia="Times New Roman" w:hAnsi="Times New Roman" w:cs="Times New Roman"/>
          <w:color w:val="000000" w:themeColor="text1"/>
          <w:sz w:val="24"/>
          <w:szCs w:val="24"/>
        </w:rPr>
      </w:pPr>
      <w:r w:rsidRPr="00111C94">
        <w:rPr>
          <w:rFonts w:ascii="Times New Roman" w:hAnsi="Times New Roman" w:cs="Times New Roman"/>
          <w:color w:val="000000" w:themeColor="text1"/>
          <w:sz w:val="24"/>
          <w:szCs w:val="24"/>
        </w:rPr>
        <w:t xml:space="preserve">9.2. Организация уборки иных территорий осуществляется администрацией </w:t>
      </w:r>
      <w:proofErr w:type="spellStart"/>
      <w:r w:rsidRPr="00111C94">
        <w:rPr>
          <w:rFonts w:ascii="Times New Roman" w:hAnsi="Times New Roman" w:cs="Times New Roman"/>
          <w:color w:val="000000" w:themeColor="text1"/>
          <w:sz w:val="24"/>
          <w:szCs w:val="24"/>
        </w:rPr>
        <w:t>Бердяушского</w:t>
      </w:r>
      <w:proofErr w:type="spellEnd"/>
      <w:r w:rsidRPr="00111C94">
        <w:rPr>
          <w:rFonts w:ascii="Times New Roman" w:hAnsi="Times New Roman" w:cs="Times New Roman"/>
          <w:color w:val="000000" w:themeColor="text1"/>
          <w:sz w:val="24"/>
          <w:szCs w:val="24"/>
        </w:rPr>
        <w:t xml:space="preserve"> городского поселения в соответствии с установленными полномочиями по договору с лицами, на которых возложены полномочия по уборке территории (далее - специализированная организация по уборке), в пределах средств, предусмотренных на эти цели в бюджетах поселений.</w:t>
      </w:r>
    </w:p>
    <w:p w:rsidR="00CD3F0D" w:rsidRPr="00111C94" w:rsidRDefault="00CD3F0D" w:rsidP="00B36B36">
      <w:pPr>
        <w:spacing w:after="0" w:line="360" w:lineRule="auto"/>
        <w:ind w:left="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9.3.</w:t>
      </w:r>
      <w:r w:rsidRPr="00111C94">
        <w:rPr>
          <w:rFonts w:ascii="Times New Roman" w:eastAsia="Times New Roman" w:hAnsi="Times New Roman" w:cs="Times New Roman"/>
          <w:b/>
          <w:color w:val="000000" w:themeColor="text1"/>
          <w:sz w:val="24"/>
          <w:szCs w:val="24"/>
        </w:rPr>
        <w:t xml:space="preserve"> </w:t>
      </w:r>
      <w:r w:rsidRPr="00111C94">
        <w:rPr>
          <w:rFonts w:ascii="Times New Roman" w:eastAsia="Times New Roman" w:hAnsi="Times New Roman" w:cs="Times New Roman"/>
          <w:color w:val="000000" w:themeColor="text1"/>
          <w:sz w:val="24"/>
          <w:szCs w:val="24"/>
        </w:rPr>
        <w:t>Граница прилегающих территорий определяется:</w:t>
      </w:r>
    </w:p>
    <w:p w:rsidR="00CD3F0D" w:rsidRPr="00111C94" w:rsidRDefault="00CD3F0D" w:rsidP="00B36B36">
      <w:pPr>
        <w:spacing w:after="0" w:line="360" w:lineRule="auto"/>
        <w:ind w:firstLine="567"/>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объекты коммунального назначения (насосные, газораспределительные станции, электрические подстанции, котельные и т.д.) по периметру 25м;</w:t>
      </w:r>
    </w:p>
    <w:p w:rsidR="00CD3F0D" w:rsidRPr="00111C94" w:rsidRDefault="00CD3F0D" w:rsidP="00B36B36">
      <w:pPr>
        <w:spacing w:after="0" w:line="360" w:lineRule="auto"/>
        <w:ind w:firstLine="567"/>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гаражи, хозяйственные постройки в зоне жилой застройки населенных пунктов по периметру 25 м;</w:t>
      </w:r>
    </w:p>
    <w:p w:rsidR="00CD3F0D" w:rsidRPr="00111C94" w:rsidRDefault="00CD3F0D" w:rsidP="00B36B36">
      <w:pPr>
        <w:spacing w:after="0" w:line="360" w:lineRule="auto"/>
        <w:ind w:firstLine="567"/>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линии электропередач и наружные теплотрассы – по охранной зоне;</w:t>
      </w:r>
    </w:p>
    <w:p w:rsidR="00CD3F0D" w:rsidRPr="00111C94" w:rsidRDefault="00CD3F0D" w:rsidP="00B36B36">
      <w:pPr>
        <w:spacing w:after="0" w:line="360" w:lineRule="auto"/>
        <w:ind w:firstLine="567"/>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некапитальные объекты торговли, общественного питания и бытового обслуживания населения – в радиусе 10 метров;</w:t>
      </w:r>
    </w:p>
    <w:p w:rsidR="00CD3F0D" w:rsidRPr="00111C94" w:rsidRDefault="00CD3F0D" w:rsidP="00B36B36">
      <w:pPr>
        <w:spacing w:after="0" w:line="360" w:lineRule="auto"/>
        <w:ind w:firstLine="567"/>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w:t>
      </w:r>
      <w:r w:rsidRPr="00111C94">
        <w:rPr>
          <w:rFonts w:ascii="Times New Roman" w:eastAsia="Times New Roman" w:hAnsi="Times New Roman" w:cs="Times New Roman"/>
          <w:color w:val="000000" w:themeColor="text1"/>
          <w:sz w:val="24"/>
          <w:szCs w:val="24"/>
        </w:rPr>
        <w:lastRenderedPageBreak/>
        <w:t xml:space="preserve">принадлежности, а также жилые дома в частном секторе: по ширине границ земельного участка до края проезжей части дороги, площади, переулка, включая кювет. </w:t>
      </w:r>
    </w:p>
    <w:p w:rsidR="00CD3F0D" w:rsidRPr="00111C94" w:rsidRDefault="00CD3F0D" w:rsidP="00B36B36">
      <w:pPr>
        <w:spacing w:after="0" w:line="360" w:lineRule="auto"/>
        <w:ind w:firstLine="567"/>
        <w:contextualSpacing/>
        <w:jc w:val="both"/>
        <w:rPr>
          <w:rFonts w:ascii="Times New Roman" w:eastAsia="Times New Roman" w:hAnsi="Times New Roman" w:cs="Times New Roman"/>
          <w:b/>
          <w:color w:val="000000" w:themeColor="text1"/>
          <w:sz w:val="24"/>
          <w:szCs w:val="24"/>
        </w:rPr>
      </w:pPr>
      <w:r w:rsidRPr="00111C94">
        <w:rPr>
          <w:rFonts w:ascii="Times New Roman" w:eastAsia="Times New Roman" w:hAnsi="Times New Roman" w:cs="Times New Roman"/>
          <w:color w:val="000000" w:themeColor="text1"/>
          <w:sz w:val="24"/>
          <w:szCs w:val="24"/>
        </w:rPr>
        <w:t>В случае обособленного расположения объекта: по фасаду – до края проезжей части дороги, площади, переулка, включая кювет, с остальных сторон уборке подлежит 15 м прилегающей территории с каждой стороны.</w:t>
      </w:r>
    </w:p>
    <w:p w:rsidR="00CD3F0D" w:rsidRPr="00111C94" w:rsidRDefault="00CD3F0D"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железнодорожные пути, откосы, насыпи, переезды, перрон вокзала, остановочные платформы и полосы отвода под данные сооружения, убираются силами и средствами железнодорожных предприятий. Уборке подлежит территория полос отвода на расстоянии  до 50 метров от крайнего рельса;</w:t>
      </w:r>
    </w:p>
    <w:p w:rsidR="00CD3F0D" w:rsidRPr="00111C94" w:rsidRDefault="00CD3F0D"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 остановочные павильоны пассажирского транспорта в радиусе 10м; </w:t>
      </w:r>
    </w:p>
    <w:p w:rsidR="00CD3F0D" w:rsidRPr="00111C94" w:rsidRDefault="00CD3F0D" w:rsidP="00B36B36">
      <w:pPr>
        <w:spacing w:after="0" w:line="360" w:lineRule="auto"/>
        <w:ind w:firstLine="720"/>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территории, прилегающие к различным искусственным, естественным водоемам, рекам, ручьям, расположенным (протекающим) на территории Поселения, убираются силами и средствами предприятий и организаций, в ведении которых они находятся. Уборке подлежит территория берега не менее 25 метров.</w:t>
      </w:r>
    </w:p>
    <w:p w:rsidR="00CD3F0D" w:rsidRPr="00111C94" w:rsidRDefault="00CD3F0D" w:rsidP="00B36B36">
      <w:pPr>
        <w:spacing w:after="0" w:line="360" w:lineRule="auto"/>
        <w:ind w:firstLine="720"/>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В случаях, когда расстояние между земельными участками не позволяет произвести закрепление территорий, согласно п. 9.10. (расстояние между участками меньше суммы расстояний установленных для каждого объекта в отдельности) уборка производится каждой из сторон на равновеликие расстояния</w:t>
      </w:r>
    </w:p>
    <w:p w:rsidR="00220E0B" w:rsidRPr="00111C94" w:rsidRDefault="00CD3F0D"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9.4</w:t>
      </w:r>
      <w:r w:rsidR="00220E0B" w:rsidRPr="00111C94">
        <w:rPr>
          <w:rFonts w:ascii="Times New Roman" w:eastAsia="Times New Roman" w:hAnsi="Times New Roman" w:cs="Times New Roman"/>
          <w:color w:val="000000" w:themeColor="text1"/>
          <w:sz w:val="24"/>
          <w:szCs w:val="24"/>
        </w:rPr>
        <w:t xml:space="preserve">. На территории </w:t>
      </w:r>
      <w:proofErr w:type="spellStart"/>
      <w:r w:rsidR="003E6CF4" w:rsidRPr="00111C94">
        <w:rPr>
          <w:rFonts w:ascii="Times New Roman" w:eastAsia="Times New Roman" w:hAnsi="Times New Roman" w:cs="Times New Roman"/>
          <w:color w:val="000000" w:themeColor="text1"/>
          <w:sz w:val="24"/>
          <w:szCs w:val="24"/>
        </w:rPr>
        <w:t>Бердяушского</w:t>
      </w:r>
      <w:proofErr w:type="spellEnd"/>
      <w:r w:rsidR="003E6CF4" w:rsidRPr="00111C94">
        <w:rPr>
          <w:rFonts w:ascii="Times New Roman" w:eastAsia="Times New Roman" w:hAnsi="Times New Roman" w:cs="Times New Roman"/>
          <w:color w:val="000000" w:themeColor="text1"/>
          <w:sz w:val="24"/>
          <w:szCs w:val="24"/>
        </w:rPr>
        <w:t xml:space="preserve"> городского поселения </w:t>
      </w:r>
      <w:r w:rsidR="00220E0B" w:rsidRPr="00111C94">
        <w:rPr>
          <w:rFonts w:ascii="Times New Roman" w:eastAsia="Times New Roman" w:hAnsi="Times New Roman" w:cs="Times New Roman"/>
          <w:color w:val="000000" w:themeColor="text1"/>
          <w:sz w:val="24"/>
          <w:szCs w:val="24"/>
        </w:rPr>
        <w:t xml:space="preserve">запрещается </w:t>
      </w:r>
      <w:r w:rsidR="006907A6" w:rsidRPr="00111C94">
        <w:rPr>
          <w:rFonts w:ascii="Times New Roman" w:eastAsia="Times New Roman" w:hAnsi="Times New Roman" w:cs="Times New Roman"/>
          <w:color w:val="000000" w:themeColor="text1"/>
          <w:sz w:val="24"/>
          <w:szCs w:val="24"/>
        </w:rPr>
        <w:t xml:space="preserve"> сброс мусора, иных отходов производства и потребления вне специально отведенных для этого мест, а также сжигание мусора, иных отходов производства и потребления на территории </w:t>
      </w:r>
      <w:proofErr w:type="spellStart"/>
      <w:r w:rsidR="006907A6" w:rsidRPr="00111C94">
        <w:rPr>
          <w:rFonts w:ascii="Times New Roman" w:eastAsia="Times New Roman" w:hAnsi="Times New Roman" w:cs="Times New Roman"/>
          <w:color w:val="000000" w:themeColor="text1"/>
          <w:sz w:val="24"/>
          <w:szCs w:val="24"/>
        </w:rPr>
        <w:t>Бердяушского</w:t>
      </w:r>
      <w:proofErr w:type="spellEnd"/>
      <w:r w:rsidR="006907A6" w:rsidRPr="00111C94">
        <w:rPr>
          <w:rFonts w:ascii="Times New Roman" w:eastAsia="Times New Roman" w:hAnsi="Times New Roman" w:cs="Times New Roman"/>
          <w:color w:val="000000" w:themeColor="text1"/>
          <w:sz w:val="24"/>
          <w:szCs w:val="24"/>
        </w:rPr>
        <w:t xml:space="preserve"> городского поселения, за исключением термической переработки мусора, иных отходов производства и потребления, осуществляемой в установленном действующим законодательством порядке.</w:t>
      </w:r>
    </w:p>
    <w:p w:rsidR="00220E0B" w:rsidRPr="00111C94" w:rsidRDefault="00220E0B"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w:t>
      </w:r>
      <w:r w:rsidR="00FF0AE6" w:rsidRPr="00111C94">
        <w:rPr>
          <w:rFonts w:ascii="Times New Roman" w:eastAsia="Times New Roman" w:hAnsi="Times New Roman" w:cs="Times New Roman"/>
          <w:color w:val="000000" w:themeColor="text1"/>
          <w:sz w:val="24"/>
          <w:szCs w:val="24"/>
        </w:rPr>
        <w:t>с</w:t>
      </w:r>
      <w:r w:rsidRPr="00111C94">
        <w:rPr>
          <w:rFonts w:ascii="Times New Roman" w:eastAsia="Times New Roman" w:hAnsi="Times New Roman" w:cs="Times New Roman"/>
          <w:color w:val="000000" w:themeColor="text1"/>
          <w:sz w:val="24"/>
          <w:szCs w:val="24"/>
        </w:rPr>
        <w:t xml:space="preserve"> правилами благоустройства.</w:t>
      </w:r>
    </w:p>
    <w:p w:rsidR="00FF0AE6" w:rsidRPr="00111C94" w:rsidRDefault="00CD3F0D"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9.5</w:t>
      </w:r>
      <w:r w:rsidR="00FF0AE6" w:rsidRPr="00111C94">
        <w:rPr>
          <w:rFonts w:ascii="Times New Roman" w:eastAsia="Times New Roman" w:hAnsi="Times New Roman" w:cs="Times New Roman"/>
          <w:color w:val="000000" w:themeColor="text1"/>
          <w:sz w:val="24"/>
          <w:szCs w:val="24"/>
        </w:rPr>
        <w:t>.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организациям и домовладельцам, а также иными производителями отходов производства и потребления в соответствии с требованиями действующего законодательства.</w:t>
      </w:r>
    </w:p>
    <w:p w:rsidR="00FF0AE6" w:rsidRPr="00111C94" w:rsidRDefault="00CD3F0D"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9.6</w:t>
      </w:r>
      <w:r w:rsidR="00FF0AE6" w:rsidRPr="00111C94">
        <w:rPr>
          <w:rFonts w:ascii="Times New Roman" w:eastAsia="Times New Roman" w:hAnsi="Times New Roman" w:cs="Times New Roman"/>
          <w:color w:val="000000" w:themeColor="text1"/>
          <w:sz w:val="24"/>
          <w:szCs w:val="24"/>
        </w:rPr>
        <w:t>. Вывоз отходов, образовавшихся во время ремонта, осуществлять в специально отведенные для этого места лицам, производившим этот ремонт, самостоятельно.</w:t>
      </w:r>
    </w:p>
    <w:p w:rsidR="00FF0B52" w:rsidRPr="00111C94" w:rsidRDefault="00CD3F0D"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9.7</w:t>
      </w:r>
      <w:r w:rsidR="00FF0B52" w:rsidRPr="00111C94">
        <w:rPr>
          <w:rFonts w:ascii="Times New Roman" w:eastAsia="Times New Roman" w:hAnsi="Times New Roman" w:cs="Times New Roman"/>
          <w:color w:val="000000" w:themeColor="text1"/>
          <w:sz w:val="24"/>
          <w:szCs w:val="24"/>
        </w:rPr>
        <w:t xml:space="preserve">. </w:t>
      </w:r>
      <w:proofErr w:type="gramStart"/>
      <w:r w:rsidR="00FF0B52" w:rsidRPr="00111C94">
        <w:rPr>
          <w:rFonts w:ascii="Times New Roman" w:eastAsia="Times New Roman" w:hAnsi="Times New Roman" w:cs="Times New Roman"/>
          <w:color w:val="000000" w:themeColor="text1"/>
          <w:sz w:val="24"/>
          <w:szCs w:val="24"/>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w:t>
      </w:r>
      <w:r w:rsidR="00FF0B52" w:rsidRPr="00111C94">
        <w:rPr>
          <w:rFonts w:ascii="Times New Roman" w:eastAsia="Times New Roman" w:hAnsi="Times New Roman" w:cs="Times New Roman"/>
          <w:color w:val="000000" w:themeColor="text1"/>
          <w:sz w:val="24"/>
          <w:szCs w:val="24"/>
        </w:rPr>
        <w:lastRenderedPageBreak/>
        <w:t>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w:t>
      </w:r>
      <w:proofErr w:type="gramEnd"/>
    </w:p>
    <w:p w:rsidR="00FF0B52" w:rsidRPr="00111C94" w:rsidRDefault="00CD3F0D"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9.8</w:t>
      </w:r>
      <w:r w:rsidR="00FF0B52" w:rsidRPr="00111C94">
        <w:rPr>
          <w:rFonts w:ascii="Times New Roman" w:eastAsia="Times New Roman" w:hAnsi="Times New Roman" w:cs="Times New Roman"/>
          <w:color w:val="000000" w:themeColor="text1"/>
          <w:sz w:val="24"/>
          <w:szCs w:val="24"/>
        </w:rPr>
        <w:t>. Для предотвращения засорения улиц, площадей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(урны, баки). 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 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FF0AE6" w:rsidRPr="00111C94" w:rsidRDefault="00CD3F0D"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9.9</w:t>
      </w:r>
      <w:r w:rsidR="00FF0B52" w:rsidRPr="00111C94">
        <w:rPr>
          <w:rFonts w:ascii="Times New Roman" w:eastAsia="Times New Roman" w:hAnsi="Times New Roman" w:cs="Times New Roman"/>
          <w:color w:val="000000" w:themeColor="text1"/>
          <w:sz w:val="24"/>
          <w:szCs w:val="24"/>
        </w:rPr>
        <w:t>. Уборка и очистка автобусных остановок  производится организациями, в обязанность которых входит уборка территорий улиц, на которых расположены  остановки.</w:t>
      </w:r>
    </w:p>
    <w:p w:rsidR="00FF0B52" w:rsidRPr="00111C94" w:rsidRDefault="00CD3F0D"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9.10</w:t>
      </w:r>
      <w:r w:rsidR="00FF0B52" w:rsidRPr="00111C94">
        <w:rPr>
          <w:rFonts w:ascii="Times New Roman" w:eastAsia="Times New Roman" w:hAnsi="Times New Roman" w:cs="Times New Roman"/>
          <w:color w:val="000000" w:themeColor="text1"/>
          <w:sz w:val="24"/>
          <w:szCs w:val="24"/>
        </w:rPr>
        <w:t>. Уборка и очистка остановок, на которых расположены объекты торговли, осуществля</w:t>
      </w:r>
      <w:r w:rsidR="000F5308" w:rsidRPr="00111C94">
        <w:rPr>
          <w:rFonts w:ascii="Times New Roman" w:eastAsia="Times New Roman" w:hAnsi="Times New Roman" w:cs="Times New Roman"/>
          <w:color w:val="000000" w:themeColor="text1"/>
          <w:sz w:val="24"/>
          <w:szCs w:val="24"/>
        </w:rPr>
        <w:t>ется</w:t>
      </w:r>
      <w:r w:rsidR="00FF0B52" w:rsidRPr="00111C94">
        <w:rPr>
          <w:rFonts w:ascii="Times New Roman" w:eastAsia="Times New Roman" w:hAnsi="Times New Roman" w:cs="Times New Roman"/>
          <w:color w:val="000000" w:themeColor="text1"/>
          <w:sz w:val="24"/>
          <w:szCs w:val="24"/>
        </w:rPr>
        <w:t xml:space="preserve"> владельцам объектов торговли в границах прилегающих территорий</w:t>
      </w:r>
      <w:r w:rsidR="000F5308" w:rsidRPr="00111C94">
        <w:rPr>
          <w:rFonts w:ascii="Times New Roman" w:eastAsia="Times New Roman" w:hAnsi="Times New Roman" w:cs="Times New Roman"/>
          <w:color w:val="000000" w:themeColor="text1"/>
          <w:sz w:val="24"/>
          <w:szCs w:val="24"/>
        </w:rPr>
        <w:t>.</w:t>
      </w:r>
    </w:p>
    <w:p w:rsidR="002C53DE" w:rsidRPr="00111C94" w:rsidRDefault="002C53DE"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9.11.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2C53DE" w:rsidRPr="00111C94" w:rsidRDefault="002C53DE"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9.12. Организацию работы по очистке и уборке территории рынков и прилегающих к ним территорий, возлагается на администрацию рынков в соответствии с действующими санитарными нормами и правилами торговли на рынках.</w:t>
      </w:r>
    </w:p>
    <w:p w:rsidR="002C53DE" w:rsidRPr="00111C94" w:rsidRDefault="002C53DE"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9.13. 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111C94">
        <w:rPr>
          <w:rFonts w:ascii="Times New Roman" w:eastAsia="Times New Roman" w:hAnsi="Times New Roman" w:cs="Times New Roman"/>
          <w:color w:val="000000" w:themeColor="text1"/>
          <w:sz w:val="24"/>
          <w:szCs w:val="24"/>
        </w:rPr>
        <w:t>дождеприемных</w:t>
      </w:r>
      <w:proofErr w:type="spellEnd"/>
      <w:r w:rsidRPr="00111C94">
        <w:rPr>
          <w:rFonts w:ascii="Times New Roman" w:eastAsia="Times New Roman" w:hAnsi="Times New Roman" w:cs="Times New Roman"/>
          <w:color w:val="000000" w:themeColor="text1"/>
          <w:sz w:val="24"/>
          <w:szCs w:val="24"/>
        </w:rPr>
        <w:t xml:space="preserve"> колодцев производится организациями, обслуживающим данные объекты.</w:t>
      </w:r>
    </w:p>
    <w:p w:rsidR="002C53DE" w:rsidRPr="00111C94" w:rsidRDefault="002C53DE"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9.14. </w:t>
      </w:r>
      <w:r w:rsidR="00526DD0" w:rsidRPr="00111C94">
        <w:rPr>
          <w:rFonts w:ascii="Times New Roman" w:eastAsia="Times New Roman" w:hAnsi="Times New Roman" w:cs="Times New Roman"/>
          <w:color w:val="000000" w:themeColor="text1"/>
          <w:sz w:val="24"/>
          <w:szCs w:val="24"/>
        </w:rPr>
        <w:t>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Жидкие бытовые отходы следует вывозить по договорам или разовым заявкам организациям, имеющим специальный транспорт.</w:t>
      </w:r>
    </w:p>
    <w:p w:rsidR="00526DD0" w:rsidRPr="00111C94" w:rsidRDefault="00526DD0"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9.15. Очистку и уборку водосточных канав, лотков, труб, дренажей, предназначенных для отвода поверхностных и грунтовых вод из дворов, производить лицам, ответственным за уборку соответствующих территорий.</w:t>
      </w:r>
    </w:p>
    <w:p w:rsidR="00526DD0" w:rsidRPr="00111C94" w:rsidRDefault="00526DD0"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9.16. Вывоз пищевых отходов следует осуществлять с территории ежедневно. Остальной мусор вывозить систематически, по мере накопления, но не реже одного раза в три дня, а в периоды года с температурой выше 14 градусов – ежедневно.</w:t>
      </w:r>
    </w:p>
    <w:p w:rsidR="00526DD0" w:rsidRPr="00111C94" w:rsidRDefault="00526DD0"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lastRenderedPageBreak/>
        <w:t>9.17.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 Складирование нечистот на проезжую часть улиц, тротуары и газоны следует запрещено.</w:t>
      </w:r>
    </w:p>
    <w:p w:rsidR="00526DD0" w:rsidRPr="00111C94" w:rsidRDefault="00526DD0"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9.18. </w:t>
      </w:r>
      <w:r w:rsidR="0035539E" w:rsidRPr="00111C94">
        <w:rPr>
          <w:rFonts w:ascii="Times New Roman" w:eastAsia="Times New Roman" w:hAnsi="Times New Roman" w:cs="Times New Roman"/>
          <w:color w:val="000000" w:themeColor="text1"/>
          <w:sz w:val="24"/>
          <w:szCs w:val="24"/>
        </w:rPr>
        <w:t>Сбор брошенных на улицах предметов, создающих помехи дорожному движению, возлагается на организации, обслуживающие данные объекты.</w:t>
      </w:r>
    </w:p>
    <w:p w:rsidR="0035539E" w:rsidRPr="00111C94" w:rsidRDefault="0035539E"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9.19. Органы местного самоуправления имеют право на добровольной основе привлекать граждан для выполнения работ по уборке, благоустройству и озеленению территории муниципального образования. 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w:t>
      </w:r>
      <w:r w:rsidR="00CF7E02" w:rsidRPr="00111C94">
        <w:rPr>
          <w:rFonts w:ascii="Times New Roman" w:eastAsia="Times New Roman" w:hAnsi="Times New Roman" w:cs="Times New Roman"/>
          <w:color w:val="000000" w:themeColor="text1"/>
          <w:sz w:val="24"/>
          <w:szCs w:val="24"/>
        </w:rPr>
        <w:t xml:space="preserve"> </w:t>
      </w:r>
      <w:proofErr w:type="spellStart"/>
      <w:r w:rsidR="00CF7E02" w:rsidRPr="00111C94">
        <w:rPr>
          <w:rFonts w:ascii="Times New Roman" w:eastAsia="Times New Roman" w:hAnsi="Times New Roman" w:cs="Times New Roman"/>
          <w:color w:val="000000" w:themeColor="text1"/>
          <w:sz w:val="24"/>
          <w:szCs w:val="24"/>
        </w:rPr>
        <w:t>Бердяуш</w:t>
      </w:r>
      <w:r w:rsidR="008B21A9" w:rsidRPr="00111C94">
        <w:rPr>
          <w:rFonts w:ascii="Times New Roman" w:eastAsia="Times New Roman" w:hAnsi="Times New Roman" w:cs="Times New Roman"/>
          <w:color w:val="000000" w:themeColor="text1"/>
          <w:sz w:val="24"/>
          <w:szCs w:val="24"/>
        </w:rPr>
        <w:t>ского</w:t>
      </w:r>
      <w:proofErr w:type="spellEnd"/>
      <w:r w:rsidRPr="00111C94">
        <w:rPr>
          <w:rFonts w:ascii="Times New Roman" w:eastAsia="Times New Roman" w:hAnsi="Times New Roman" w:cs="Times New Roman"/>
          <w:color w:val="000000" w:themeColor="text1"/>
          <w:sz w:val="24"/>
          <w:szCs w:val="24"/>
        </w:rPr>
        <w:t xml:space="preserve"> городского поселения.</w:t>
      </w:r>
    </w:p>
    <w:p w:rsidR="00FF0AE6" w:rsidRPr="00111C94" w:rsidRDefault="0035539E" w:rsidP="00B36B36">
      <w:pPr>
        <w:spacing w:after="0" w:line="360" w:lineRule="auto"/>
        <w:ind w:firstLine="568"/>
        <w:contextualSpacing/>
        <w:jc w:val="both"/>
        <w:rPr>
          <w:rFonts w:ascii="Times New Roman" w:eastAsia="Times New Roman" w:hAnsi="Times New Roman" w:cs="Times New Roman"/>
          <w:b/>
          <w:color w:val="000000" w:themeColor="text1"/>
          <w:sz w:val="24"/>
          <w:szCs w:val="24"/>
        </w:rPr>
      </w:pPr>
      <w:r w:rsidRPr="00111C94">
        <w:rPr>
          <w:rFonts w:ascii="Times New Roman" w:eastAsia="Times New Roman" w:hAnsi="Times New Roman" w:cs="Times New Roman"/>
          <w:color w:val="000000" w:themeColor="text1"/>
          <w:sz w:val="24"/>
          <w:szCs w:val="24"/>
        </w:rPr>
        <w:t xml:space="preserve">9.20. На территории </w:t>
      </w:r>
      <w:proofErr w:type="spellStart"/>
      <w:r w:rsidR="00CF7E02" w:rsidRPr="00111C94">
        <w:rPr>
          <w:rFonts w:ascii="Times New Roman" w:eastAsia="Times New Roman" w:hAnsi="Times New Roman" w:cs="Times New Roman"/>
          <w:color w:val="000000" w:themeColor="text1"/>
          <w:sz w:val="24"/>
          <w:szCs w:val="24"/>
        </w:rPr>
        <w:t>Бердяуш</w:t>
      </w:r>
      <w:r w:rsidR="008B21A9" w:rsidRPr="00111C94">
        <w:rPr>
          <w:rFonts w:ascii="Times New Roman" w:eastAsia="Times New Roman" w:hAnsi="Times New Roman" w:cs="Times New Roman"/>
          <w:color w:val="000000" w:themeColor="text1"/>
          <w:sz w:val="24"/>
          <w:szCs w:val="24"/>
        </w:rPr>
        <w:t>ского</w:t>
      </w:r>
      <w:proofErr w:type="spellEnd"/>
      <w:r w:rsidRPr="00111C94">
        <w:rPr>
          <w:rFonts w:ascii="Times New Roman" w:eastAsia="Times New Roman" w:hAnsi="Times New Roman" w:cs="Times New Roman"/>
          <w:color w:val="000000" w:themeColor="text1"/>
          <w:sz w:val="24"/>
          <w:szCs w:val="24"/>
        </w:rPr>
        <w:t xml:space="preserve"> городского поселения з</w:t>
      </w:r>
      <w:r w:rsidR="00FF0AE6" w:rsidRPr="00111C94">
        <w:rPr>
          <w:rFonts w:ascii="Times New Roman" w:eastAsia="Times New Roman" w:hAnsi="Times New Roman" w:cs="Times New Roman"/>
          <w:b/>
          <w:color w:val="000000" w:themeColor="text1"/>
          <w:sz w:val="24"/>
          <w:szCs w:val="24"/>
        </w:rPr>
        <w:t>апрещается:</w:t>
      </w:r>
    </w:p>
    <w:p w:rsidR="00220E0B" w:rsidRPr="00111C94" w:rsidRDefault="0035539E"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 </w:t>
      </w:r>
      <w:r w:rsidR="00220E0B" w:rsidRPr="00111C94">
        <w:rPr>
          <w:rFonts w:ascii="Times New Roman" w:eastAsia="Times New Roman" w:hAnsi="Times New Roman" w:cs="Times New Roman"/>
          <w:color w:val="000000" w:themeColor="text1"/>
          <w:sz w:val="24"/>
          <w:szCs w:val="24"/>
        </w:rPr>
        <w:t xml:space="preserve"> сжигание отх</w:t>
      </w:r>
      <w:r w:rsidR="00130EE2" w:rsidRPr="00111C94">
        <w:rPr>
          <w:rFonts w:ascii="Times New Roman" w:eastAsia="Times New Roman" w:hAnsi="Times New Roman" w:cs="Times New Roman"/>
          <w:color w:val="000000" w:themeColor="text1"/>
          <w:sz w:val="24"/>
          <w:szCs w:val="24"/>
        </w:rPr>
        <w:t xml:space="preserve">одов производства и потребления в урнах, в том числе травы, </w:t>
      </w:r>
      <w:proofErr w:type="spellStart"/>
      <w:r w:rsidR="00130EE2" w:rsidRPr="00111C94">
        <w:rPr>
          <w:rFonts w:ascii="Times New Roman" w:eastAsia="Times New Roman" w:hAnsi="Times New Roman" w:cs="Times New Roman"/>
          <w:color w:val="000000" w:themeColor="text1"/>
          <w:sz w:val="24"/>
          <w:szCs w:val="24"/>
        </w:rPr>
        <w:t>листев</w:t>
      </w:r>
      <w:proofErr w:type="spellEnd"/>
      <w:r w:rsidR="00130EE2" w:rsidRPr="00111C94">
        <w:rPr>
          <w:rFonts w:ascii="Times New Roman" w:eastAsia="Times New Roman" w:hAnsi="Times New Roman" w:cs="Times New Roman"/>
          <w:color w:val="000000" w:themeColor="text1"/>
          <w:sz w:val="24"/>
          <w:szCs w:val="24"/>
        </w:rPr>
        <w:t>, веток;</w:t>
      </w:r>
    </w:p>
    <w:p w:rsidR="00FF0B52" w:rsidRPr="00111C94" w:rsidRDefault="0035539E"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 </w:t>
      </w:r>
      <w:r w:rsidR="002E5C60" w:rsidRPr="00111C94">
        <w:rPr>
          <w:rFonts w:ascii="Times New Roman" w:eastAsia="Times New Roman" w:hAnsi="Times New Roman" w:cs="Times New Roman"/>
          <w:color w:val="000000" w:themeColor="text1"/>
          <w:sz w:val="24"/>
          <w:szCs w:val="24"/>
        </w:rPr>
        <w:t xml:space="preserve"> </w:t>
      </w:r>
      <w:r w:rsidR="00FF0B52" w:rsidRPr="00111C94">
        <w:rPr>
          <w:rFonts w:ascii="Times New Roman" w:eastAsia="Times New Roman" w:hAnsi="Times New Roman" w:cs="Times New Roman"/>
          <w:color w:val="000000" w:themeColor="text1"/>
          <w:sz w:val="24"/>
          <w:szCs w:val="24"/>
        </w:rPr>
        <w:t>уборк</w:t>
      </w:r>
      <w:r w:rsidRPr="00111C94">
        <w:rPr>
          <w:rFonts w:ascii="Times New Roman" w:eastAsia="Times New Roman" w:hAnsi="Times New Roman" w:cs="Times New Roman"/>
          <w:color w:val="000000" w:themeColor="text1"/>
          <w:sz w:val="24"/>
          <w:szCs w:val="24"/>
        </w:rPr>
        <w:t>а территорий</w:t>
      </w:r>
      <w:r w:rsidR="002E5C60" w:rsidRPr="00111C94">
        <w:rPr>
          <w:rFonts w:ascii="Times New Roman" w:eastAsia="Times New Roman" w:hAnsi="Times New Roman" w:cs="Times New Roman"/>
          <w:color w:val="000000" w:themeColor="text1"/>
          <w:sz w:val="24"/>
          <w:szCs w:val="24"/>
        </w:rPr>
        <w:t xml:space="preserve"> в ночное время</w:t>
      </w:r>
      <w:r w:rsidR="00130EE2" w:rsidRPr="00111C94">
        <w:rPr>
          <w:rFonts w:ascii="Times New Roman" w:eastAsia="Times New Roman" w:hAnsi="Times New Roman" w:cs="Times New Roman"/>
          <w:color w:val="000000" w:themeColor="text1"/>
          <w:sz w:val="24"/>
          <w:szCs w:val="24"/>
        </w:rPr>
        <w:t>, во избежание</w:t>
      </w:r>
      <w:r w:rsidRPr="00111C94">
        <w:rPr>
          <w:rFonts w:ascii="Times New Roman" w:eastAsia="Times New Roman" w:hAnsi="Times New Roman" w:cs="Times New Roman"/>
          <w:color w:val="000000" w:themeColor="text1"/>
          <w:sz w:val="24"/>
          <w:szCs w:val="24"/>
        </w:rPr>
        <w:t xml:space="preserve"> шума;</w:t>
      </w:r>
    </w:p>
    <w:p w:rsidR="00526DD0" w:rsidRPr="00111C94" w:rsidRDefault="0035539E"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w:t>
      </w:r>
      <w:r w:rsidR="002E5C60" w:rsidRPr="00111C94">
        <w:rPr>
          <w:rFonts w:ascii="Times New Roman" w:eastAsia="Times New Roman" w:hAnsi="Times New Roman" w:cs="Times New Roman"/>
          <w:color w:val="000000" w:themeColor="text1"/>
          <w:sz w:val="24"/>
          <w:szCs w:val="24"/>
        </w:rPr>
        <w:t xml:space="preserve"> </w:t>
      </w:r>
      <w:r w:rsidR="00526DD0" w:rsidRPr="00111C94">
        <w:rPr>
          <w:rFonts w:ascii="Times New Roman" w:eastAsia="Times New Roman" w:hAnsi="Times New Roman" w:cs="Times New Roman"/>
          <w:color w:val="000000" w:themeColor="text1"/>
          <w:sz w:val="24"/>
          <w:szCs w:val="24"/>
        </w:rPr>
        <w:t>установк</w:t>
      </w:r>
      <w:r w:rsidRPr="00111C94">
        <w:rPr>
          <w:rFonts w:ascii="Times New Roman" w:eastAsia="Times New Roman" w:hAnsi="Times New Roman" w:cs="Times New Roman"/>
          <w:color w:val="000000" w:themeColor="text1"/>
          <w:sz w:val="24"/>
          <w:szCs w:val="24"/>
        </w:rPr>
        <w:t>а</w:t>
      </w:r>
      <w:r w:rsidR="00526DD0" w:rsidRPr="00111C94">
        <w:rPr>
          <w:rFonts w:ascii="Times New Roman" w:eastAsia="Times New Roman" w:hAnsi="Times New Roman" w:cs="Times New Roman"/>
          <w:color w:val="000000" w:themeColor="text1"/>
          <w:sz w:val="24"/>
          <w:szCs w:val="24"/>
        </w:rPr>
        <w:t xml:space="preserve"> устройств наливных помоек, разлив помоев и нечистот за территорией домов и улиц, вынос отходов производства и</w:t>
      </w:r>
      <w:r w:rsidRPr="00111C94">
        <w:rPr>
          <w:rFonts w:ascii="Times New Roman" w:eastAsia="Times New Roman" w:hAnsi="Times New Roman" w:cs="Times New Roman"/>
          <w:color w:val="000000" w:themeColor="text1"/>
          <w:sz w:val="24"/>
          <w:szCs w:val="24"/>
        </w:rPr>
        <w:t xml:space="preserve"> потребления на уличные проезды;</w:t>
      </w:r>
    </w:p>
    <w:p w:rsidR="00526DD0" w:rsidRPr="00111C94" w:rsidRDefault="0035539E"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с</w:t>
      </w:r>
      <w:r w:rsidR="00526DD0" w:rsidRPr="00111C94">
        <w:rPr>
          <w:rFonts w:ascii="Times New Roman" w:eastAsia="Times New Roman" w:hAnsi="Times New Roman" w:cs="Times New Roman"/>
          <w:color w:val="000000" w:themeColor="text1"/>
          <w:sz w:val="24"/>
          <w:szCs w:val="24"/>
        </w:rPr>
        <w:t>лив воды</w:t>
      </w:r>
      <w:r w:rsidRPr="00111C94">
        <w:rPr>
          <w:rFonts w:ascii="Times New Roman" w:eastAsia="Times New Roman" w:hAnsi="Times New Roman" w:cs="Times New Roman"/>
          <w:color w:val="000000" w:themeColor="text1"/>
          <w:sz w:val="24"/>
          <w:szCs w:val="24"/>
        </w:rPr>
        <w:t xml:space="preserve"> (нечистот)</w:t>
      </w:r>
      <w:r w:rsidR="00526DD0" w:rsidRPr="00111C94">
        <w:rPr>
          <w:rFonts w:ascii="Times New Roman" w:eastAsia="Times New Roman" w:hAnsi="Times New Roman" w:cs="Times New Roman"/>
          <w:color w:val="000000" w:themeColor="text1"/>
          <w:sz w:val="24"/>
          <w:szCs w:val="24"/>
        </w:rPr>
        <w:t xml:space="preserve"> на тротуары, газоны, проезжую часть дороги,</w:t>
      </w:r>
      <w:r w:rsidRPr="00111C94">
        <w:rPr>
          <w:rFonts w:ascii="Times New Roman" w:eastAsia="Times New Roman" w:hAnsi="Times New Roman" w:cs="Times New Roman"/>
          <w:color w:val="000000" w:themeColor="text1"/>
          <w:sz w:val="24"/>
          <w:szCs w:val="24"/>
        </w:rPr>
        <w:t xml:space="preserve"> в кювет. П</w:t>
      </w:r>
      <w:r w:rsidR="00526DD0" w:rsidRPr="00111C94">
        <w:rPr>
          <w:rFonts w:ascii="Times New Roman" w:eastAsia="Times New Roman" w:hAnsi="Times New Roman" w:cs="Times New Roman"/>
          <w:color w:val="000000" w:themeColor="text1"/>
          <w:sz w:val="24"/>
          <w:szCs w:val="24"/>
        </w:rPr>
        <w:t xml:space="preserve">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w:t>
      </w:r>
      <w:r w:rsidRPr="00111C94">
        <w:rPr>
          <w:rFonts w:ascii="Times New Roman" w:eastAsia="Times New Roman" w:hAnsi="Times New Roman" w:cs="Times New Roman"/>
          <w:color w:val="000000" w:themeColor="text1"/>
          <w:sz w:val="24"/>
          <w:szCs w:val="24"/>
        </w:rPr>
        <w:t>водоотведению сброшенных стоков;</w:t>
      </w:r>
    </w:p>
    <w:p w:rsidR="0035539E" w:rsidRPr="00111C94" w:rsidRDefault="0035539E"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разведение костров</w:t>
      </w:r>
      <w:r w:rsidR="006907A6" w:rsidRPr="00111C94">
        <w:rPr>
          <w:rFonts w:ascii="Times New Roman" w:eastAsia="Times New Roman" w:hAnsi="Times New Roman" w:cs="Times New Roman"/>
          <w:color w:val="000000" w:themeColor="text1"/>
          <w:sz w:val="24"/>
          <w:szCs w:val="24"/>
        </w:rPr>
        <w:t>, сжигание листвы, травы, частей деревьев и кустарников и других остатков растительности, за исключением случаев, предусмотренных федеральным законодательством;</w:t>
      </w:r>
    </w:p>
    <w:p w:rsidR="0035539E" w:rsidRPr="00111C94" w:rsidRDefault="0035539E"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 мойка транспортных средств, замена, слив масел, технических жидкостей на территориях общего пользования, в границах </w:t>
      </w:r>
      <w:proofErr w:type="spellStart"/>
      <w:r w:rsidRPr="00111C94">
        <w:rPr>
          <w:rFonts w:ascii="Times New Roman" w:eastAsia="Times New Roman" w:hAnsi="Times New Roman" w:cs="Times New Roman"/>
          <w:color w:val="000000" w:themeColor="text1"/>
          <w:sz w:val="24"/>
          <w:szCs w:val="24"/>
        </w:rPr>
        <w:t>водоохранных</w:t>
      </w:r>
      <w:proofErr w:type="spellEnd"/>
      <w:r w:rsidRPr="00111C94">
        <w:rPr>
          <w:rFonts w:ascii="Times New Roman" w:eastAsia="Times New Roman" w:hAnsi="Times New Roman" w:cs="Times New Roman"/>
          <w:color w:val="000000" w:themeColor="text1"/>
          <w:sz w:val="24"/>
          <w:szCs w:val="24"/>
        </w:rPr>
        <w:t xml:space="preserve"> зон, загрязнение территорий, связанное с ремонтом транспортных средств;</w:t>
      </w:r>
    </w:p>
    <w:p w:rsidR="00130EE2" w:rsidRPr="00111C94" w:rsidRDefault="00130EE2"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 - невыполнение или выполнение с нарушением установленных органом местного самоуправления сроков и порядка проведения работ по содержанию мест и (или) сооружений для сбора, временного хранения и размещения, переработки мусора, отходов производства</w:t>
      </w:r>
      <w:r w:rsidR="004B7703" w:rsidRPr="00111C94">
        <w:rPr>
          <w:rFonts w:ascii="Times New Roman" w:eastAsia="Times New Roman" w:hAnsi="Times New Roman" w:cs="Times New Roman"/>
          <w:color w:val="000000" w:themeColor="text1"/>
          <w:sz w:val="24"/>
          <w:szCs w:val="24"/>
        </w:rPr>
        <w:t xml:space="preserve"> и потребления, не повлекшие нарушения экологических, санитарно-эпидемиологических требований, требований технической эксплуатации жилищного фонда, установленных федеральным законодательством;</w:t>
      </w:r>
    </w:p>
    <w:p w:rsidR="0035539E" w:rsidRPr="00111C94" w:rsidRDefault="0035539E"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lastRenderedPageBreak/>
        <w:t xml:space="preserve">- </w:t>
      </w:r>
      <w:r w:rsidR="002E5C60" w:rsidRPr="00111C94">
        <w:rPr>
          <w:rFonts w:ascii="Times New Roman" w:eastAsia="Times New Roman" w:hAnsi="Times New Roman" w:cs="Times New Roman"/>
          <w:color w:val="000000" w:themeColor="text1"/>
          <w:sz w:val="24"/>
          <w:szCs w:val="24"/>
        </w:rPr>
        <w:t>длительное (свыше 7 дней) хранение топлива, удобрений, строительных и иных материалов на уличной стороне домовладения;</w:t>
      </w:r>
    </w:p>
    <w:p w:rsidR="00130EE2" w:rsidRPr="00111C94" w:rsidRDefault="00130EE2"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 - оставление без цели выполнения аварийных или ремонтных работ механических транспортных средств на газонах, тротуарах, озелененных территориях, детских и спортивных площадках, а также их стоянка, препятствующая вывозу коммунальных отходов, не связанные с нарушением правил стоянки и остановки транспортных средств и не повлекшие нарушения экологических, санитарно-эпидемиологических требований, установленных федеральным законодательством;</w:t>
      </w:r>
    </w:p>
    <w:p w:rsidR="002E5C60" w:rsidRPr="00111C94" w:rsidRDefault="002E5C60"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выдвигать или перемещать на проезжую часть дорог, улиц и проездов, а также на тротуары</w:t>
      </w:r>
      <w:r w:rsidR="00872C4B" w:rsidRPr="00111C94">
        <w:rPr>
          <w:rFonts w:ascii="Times New Roman" w:eastAsia="Times New Roman" w:hAnsi="Times New Roman" w:cs="Times New Roman"/>
          <w:color w:val="000000" w:themeColor="text1"/>
          <w:sz w:val="24"/>
          <w:szCs w:val="24"/>
        </w:rPr>
        <w:t xml:space="preserve">, газоны, цветники, кустарники и другие зелёные насаждения </w:t>
      </w:r>
      <w:r w:rsidRPr="00111C94">
        <w:rPr>
          <w:rFonts w:ascii="Times New Roman" w:eastAsia="Times New Roman" w:hAnsi="Times New Roman" w:cs="Times New Roman"/>
          <w:color w:val="000000" w:themeColor="text1"/>
          <w:sz w:val="24"/>
          <w:szCs w:val="24"/>
        </w:rPr>
        <w:t xml:space="preserve"> снег,</w:t>
      </w:r>
      <w:r w:rsidR="00872C4B" w:rsidRPr="00111C94">
        <w:rPr>
          <w:rFonts w:ascii="Times New Roman" w:eastAsia="Times New Roman" w:hAnsi="Times New Roman" w:cs="Times New Roman"/>
          <w:color w:val="000000" w:themeColor="text1"/>
          <w:sz w:val="24"/>
          <w:szCs w:val="24"/>
        </w:rPr>
        <w:t xml:space="preserve"> а также осколки льда,</w:t>
      </w:r>
      <w:r w:rsidRPr="00111C94">
        <w:rPr>
          <w:rFonts w:ascii="Times New Roman" w:eastAsia="Times New Roman" w:hAnsi="Times New Roman" w:cs="Times New Roman"/>
          <w:color w:val="000000" w:themeColor="text1"/>
          <w:sz w:val="24"/>
          <w:szCs w:val="24"/>
        </w:rPr>
        <w:t xml:space="preserve"> счищаем</w:t>
      </w:r>
      <w:r w:rsidR="00872C4B" w:rsidRPr="00111C94">
        <w:rPr>
          <w:rFonts w:ascii="Times New Roman" w:eastAsia="Times New Roman" w:hAnsi="Times New Roman" w:cs="Times New Roman"/>
          <w:color w:val="000000" w:themeColor="text1"/>
          <w:sz w:val="24"/>
          <w:szCs w:val="24"/>
        </w:rPr>
        <w:t>ые</w:t>
      </w:r>
      <w:r w:rsidRPr="00111C94">
        <w:rPr>
          <w:rFonts w:ascii="Times New Roman" w:eastAsia="Times New Roman" w:hAnsi="Times New Roman" w:cs="Times New Roman"/>
          <w:color w:val="000000" w:themeColor="text1"/>
          <w:sz w:val="24"/>
          <w:szCs w:val="24"/>
        </w:rPr>
        <w:t xml:space="preserve"> с внутриквартальных и дворовых территорий,</w:t>
      </w:r>
      <w:r w:rsidR="00872C4B" w:rsidRPr="00111C94">
        <w:rPr>
          <w:rFonts w:ascii="Times New Roman" w:eastAsia="Times New Roman" w:hAnsi="Times New Roman" w:cs="Times New Roman"/>
          <w:color w:val="000000" w:themeColor="text1"/>
          <w:sz w:val="24"/>
          <w:szCs w:val="24"/>
        </w:rPr>
        <w:t xml:space="preserve"> территорий предприятий, организаций, строительных площадок, торговых объектов</w:t>
      </w:r>
      <w:r w:rsidRPr="00111C94">
        <w:rPr>
          <w:rFonts w:ascii="Times New Roman" w:eastAsia="Times New Roman" w:hAnsi="Times New Roman" w:cs="Times New Roman"/>
          <w:color w:val="000000" w:themeColor="text1"/>
          <w:sz w:val="24"/>
          <w:szCs w:val="24"/>
        </w:rPr>
        <w:t>;</w:t>
      </w:r>
    </w:p>
    <w:p w:rsidR="002E5C60" w:rsidRPr="00111C94" w:rsidRDefault="002E5C60"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сорить на улицах, площадях и в других общественных местах, выставлять тару с мусором и пищевыми отходами на улицы;</w:t>
      </w:r>
    </w:p>
    <w:p w:rsidR="002E5C60" w:rsidRPr="00111C94" w:rsidRDefault="002E5C60"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2E5C60" w:rsidRPr="00111C94" w:rsidRDefault="002E5C60"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производить посадку на газонах улиц овощей всех видов;</w:t>
      </w:r>
    </w:p>
    <w:p w:rsidR="00130EE2" w:rsidRPr="00111C94" w:rsidRDefault="00130EE2"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 захламление и загрязнение поверхностных водных объектов и их </w:t>
      </w:r>
      <w:proofErr w:type="spellStart"/>
      <w:r w:rsidRPr="00111C94">
        <w:rPr>
          <w:rFonts w:ascii="Times New Roman" w:eastAsia="Times New Roman" w:hAnsi="Times New Roman" w:cs="Times New Roman"/>
          <w:color w:val="000000" w:themeColor="text1"/>
          <w:sz w:val="24"/>
          <w:szCs w:val="24"/>
        </w:rPr>
        <w:t>водоохранных</w:t>
      </w:r>
      <w:proofErr w:type="spellEnd"/>
      <w:r w:rsidRPr="00111C94">
        <w:rPr>
          <w:rFonts w:ascii="Times New Roman" w:eastAsia="Times New Roman" w:hAnsi="Times New Roman" w:cs="Times New Roman"/>
          <w:color w:val="000000" w:themeColor="text1"/>
          <w:sz w:val="24"/>
          <w:szCs w:val="24"/>
        </w:rPr>
        <w:t xml:space="preserve"> зон;</w:t>
      </w:r>
    </w:p>
    <w:p w:rsidR="002E5C60" w:rsidRPr="00111C94" w:rsidRDefault="002E5C60"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2E5C60" w:rsidRPr="00111C94" w:rsidRDefault="002E5C60"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движение по населенным пунктам и прочим дорогам общего пользования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220E0B" w:rsidRPr="00111C94" w:rsidRDefault="00220E0B"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p>
    <w:p w:rsidR="00DB1594" w:rsidRPr="00111C94" w:rsidRDefault="00DB1594" w:rsidP="00B36B36">
      <w:pPr>
        <w:spacing w:after="0" w:line="360" w:lineRule="auto"/>
        <w:contextualSpacing/>
        <w:jc w:val="center"/>
        <w:rPr>
          <w:rFonts w:ascii="Times New Roman" w:eastAsia="Times New Roman" w:hAnsi="Times New Roman" w:cs="Times New Roman"/>
          <w:b/>
          <w:color w:val="000000" w:themeColor="text1"/>
          <w:sz w:val="24"/>
          <w:szCs w:val="24"/>
        </w:rPr>
      </w:pPr>
      <w:r w:rsidRPr="00111C94">
        <w:rPr>
          <w:rFonts w:ascii="Times New Roman" w:eastAsia="Times New Roman" w:hAnsi="Times New Roman" w:cs="Times New Roman"/>
          <w:b/>
          <w:color w:val="000000" w:themeColor="text1"/>
          <w:sz w:val="24"/>
          <w:szCs w:val="24"/>
        </w:rPr>
        <w:t>9.1. Особенности уборки территории в весенне-летний период</w:t>
      </w:r>
    </w:p>
    <w:p w:rsidR="00220E0B" w:rsidRPr="00111C94" w:rsidRDefault="00220E0B"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p>
    <w:p w:rsidR="00220E0B" w:rsidRPr="00111C94" w:rsidRDefault="000A4FFE"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9.1.1. Период летней уборки устанавливается с 15 апреля по 15 октября. В случае резкого изменения погодных условий сроки проведения летней уборки корректируются администрацией поселения. </w:t>
      </w:r>
    </w:p>
    <w:p w:rsidR="000A4FFE" w:rsidRPr="00111C94" w:rsidRDefault="000A4FFE" w:rsidP="00B36B36">
      <w:pPr>
        <w:spacing w:after="0" w:line="360" w:lineRule="auto"/>
        <w:ind w:firstLine="568"/>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9.1.2. Подметание дорожных покрытий улиц и внутриквартальных проездов осуществляется организациями, в ведении которых находятся дороги. Проезжая часть дорог должна быть очищена от загрязнений. Тротуары и расположенные на них остановки должны быть полностью очищены от грунтово-песчаных наносов, различного мусора. Обочины дорог должны быть очищены от крупногабаритного и другого мусора.</w:t>
      </w:r>
    </w:p>
    <w:p w:rsidR="000A4FFE" w:rsidRPr="00111C94" w:rsidRDefault="000A4FFE" w:rsidP="00B36B36">
      <w:pPr>
        <w:spacing w:after="0" w:line="360" w:lineRule="auto"/>
        <w:ind w:firstLine="568"/>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lastRenderedPageBreak/>
        <w:t>9.1.3.  В период травостоя, листопада предприятия, организации, учреждения, индивидуальные предприниматели и граждане, ответственные за уборку, обязаны регулярно производить покос травы, вырубку молодой поросли, сгребание опавшей листвы и организовывать их вывоз либо самостоятельно, либо по договору со специализированной организацией. На больших газонах парков, в массивах и группах, удаленных от дорог, листья сгребать и вывозить не рекомендуется.</w:t>
      </w:r>
    </w:p>
    <w:p w:rsidR="000A4FFE" w:rsidRPr="00111C94" w:rsidRDefault="000A4FFE" w:rsidP="00B36B36">
      <w:pPr>
        <w:spacing w:after="0" w:line="360" w:lineRule="auto"/>
        <w:ind w:firstLine="568"/>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9.1.4. Юридические лица, предприниматели и частные домовладельцы, на своих земельных участках и прилегающих территориях, производят систематическую борьбу с сорной и карантинной растительностью, в том числе растениями, вызывающими аллергическую реакцию у населения. Покос травы должен производиться не менее 1 раза в месяц, при достижении травяным покровом высоты 15 см. </w:t>
      </w:r>
    </w:p>
    <w:p w:rsidR="000A4FFE" w:rsidRPr="00111C94" w:rsidRDefault="000A4FFE" w:rsidP="00B36B36">
      <w:pPr>
        <w:spacing w:after="0" w:line="360" w:lineRule="auto"/>
        <w:ind w:firstLine="568"/>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 9.1.5. Подметание дорожных покрытий улиц и проездов осуществляется с предварительным увлажнением дорожных покрытий в ночное и утреннее время (с 23 час</w:t>
      </w:r>
      <w:proofErr w:type="gramStart"/>
      <w:r w:rsidRPr="00111C94">
        <w:rPr>
          <w:rFonts w:ascii="Times New Roman" w:eastAsia="Times New Roman" w:hAnsi="Times New Roman" w:cs="Times New Roman"/>
          <w:color w:val="000000" w:themeColor="text1"/>
          <w:sz w:val="24"/>
          <w:szCs w:val="24"/>
        </w:rPr>
        <w:t>.</w:t>
      </w:r>
      <w:proofErr w:type="gramEnd"/>
      <w:r w:rsidR="00116D48" w:rsidRPr="00111C94">
        <w:rPr>
          <w:rFonts w:ascii="Times New Roman" w:eastAsia="Times New Roman" w:hAnsi="Times New Roman" w:cs="Times New Roman"/>
          <w:color w:val="000000" w:themeColor="text1"/>
          <w:sz w:val="24"/>
          <w:szCs w:val="24"/>
        </w:rPr>
        <w:t xml:space="preserve"> </w:t>
      </w:r>
      <w:proofErr w:type="gramStart"/>
      <w:r w:rsidRPr="00111C94">
        <w:rPr>
          <w:rFonts w:ascii="Times New Roman" w:eastAsia="Times New Roman" w:hAnsi="Times New Roman" w:cs="Times New Roman"/>
          <w:color w:val="000000" w:themeColor="text1"/>
          <w:sz w:val="24"/>
          <w:szCs w:val="24"/>
        </w:rPr>
        <w:t>д</w:t>
      </w:r>
      <w:proofErr w:type="gramEnd"/>
      <w:r w:rsidRPr="00111C94">
        <w:rPr>
          <w:rFonts w:ascii="Times New Roman" w:eastAsia="Times New Roman" w:hAnsi="Times New Roman" w:cs="Times New Roman"/>
          <w:color w:val="000000" w:themeColor="text1"/>
          <w:sz w:val="24"/>
          <w:szCs w:val="24"/>
        </w:rPr>
        <w:t>о 7 час.).</w:t>
      </w:r>
    </w:p>
    <w:p w:rsidR="000A4FFE" w:rsidRPr="00111C94" w:rsidRDefault="000A4FFE" w:rsidP="00B36B36">
      <w:pPr>
        <w:spacing w:after="0" w:line="360" w:lineRule="auto"/>
        <w:ind w:firstLine="568"/>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9.1.6. Подметание дворовых территорий, </w:t>
      </w:r>
      <w:proofErr w:type="spellStart"/>
      <w:r w:rsidRPr="00111C94">
        <w:rPr>
          <w:rFonts w:ascii="Times New Roman" w:eastAsia="Times New Roman" w:hAnsi="Times New Roman" w:cs="Times New Roman"/>
          <w:color w:val="000000" w:themeColor="text1"/>
          <w:sz w:val="24"/>
          <w:szCs w:val="24"/>
        </w:rPr>
        <w:t>внутридворо</w:t>
      </w:r>
      <w:r w:rsidR="00CF7E02" w:rsidRPr="00111C94">
        <w:rPr>
          <w:rFonts w:ascii="Times New Roman" w:eastAsia="Times New Roman" w:hAnsi="Times New Roman" w:cs="Times New Roman"/>
          <w:color w:val="000000" w:themeColor="text1"/>
          <w:sz w:val="24"/>
          <w:szCs w:val="24"/>
        </w:rPr>
        <w:t>вых</w:t>
      </w:r>
      <w:proofErr w:type="spellEnd"/>
      <w:r w:rsidR="00CF7E02" w:rsidRPr="00111C94">
        <w:rPr>
          <w:rFonts w:ascii="Times New Roman" w:eastAsia="Times New Roman" w:hAnsi="Times New Roman" w:cs="Times New Roman"/>
          <w:color w:val="000000" w:themeColor="text1"/>
          <w:sz w:val="24"/>
          <w:szCs w:val="24"/>
        </w:rPr>
        <w:t xml:space="preserve"> проездов и тротуаров</w:t>
      </w:r>
      <w:r w:rsidRPr="00111C94">
        <w:rPr>
          <w:rFonts w:ascii="Times New Roman" w:eastAsia="Times New Roman" w:hAnsi="Times New Roman" w:cs="Times New Roman"/>
          <w:color w:val="000000" w:themeColor="text1"/>
          <w:sz w:val="24"/>
          <w:szCs w:val="24"/>
        </w:rPr>
        <w:t xml:space="preserve">, </w:t>
      </w:r>
      <w:r w:rsidR="00CF7E02" w:rsidRPr="00111C94">
        <w:rPr>
          <w:rFonts w:ascii="Times New Roman" w:eastAsia="Times New Roman" w:hAnsi="Times New Roman" w:cs="Times New Roman"/>
          <w:color w:val="000000" w:themeColor="text1"/>
          <w:sz w:val="24"/>
          <w:szCs w:val="24"/>
        </w:rPr>
        <w:t xml:space="preserve">от снега, </w:t>
      </w:r>
      <w:r w:rsidRPr="00111C94">
        <w:rPr>
          <w:rFonts w:ascii="Times New Roman" w:eastAsia="Times New Roman" w:hAnsi="Times New Roman" w:cs="Times New Roman"/>
          <w:color w:val="000000" w:themeColor="text1"/>
          <w:sz w:val="24"/>
          <w:szCs w:val="24"/>
        </w:rPr>
        <w:t xml:space="preserve">пыли и мелкого бытового, крупногабаритного и другого мусора осуществляется Управляющими или  обслуживающими компаниями. </w:t>
      </w:r>
    </w:p>
    <w:p w:rsidR="000A4FFE" w:rsidRPr="00111C94" w:rsidRDefault="000A4FFE" w:rsidP="00B36B36">
      <w:pPr>
        <w:spacing w:after="0" w:line="360" w:lineRule="auto"/>
        <w:ind w:firstLine="568"/>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 9.1.7. Не допускается засорение в процессе уборки различным мусором</w:t>
      </w:r>
      <w:r w:rsidR="00116D48" w:rsidRPr="00111C94">
        <w:rPr>
          <w:rFonts w:ascii="Times New Roman" w:eastAsia="Times New Roman" w:hAnsi="Times New Roman" w:cs="Times New Roman"/>
          <w:color w:val="000000" w:themeColor="text1"/>
          <w:sz w:val="24"/>
          <w:szCs w:val="24"/>
        </w:rPr>
        <w:t xml:space="preserve"> газонной части, засорение дождеприемников, ливневой канализации.</w:t>
      </w:r>
    </w:p>
    <w:p w:rsidR="00E43433" w:rsidRPr="00111C94" w:rsidRDefault="00E43433" w:rsidP="00B36B36">
      <w:pPr>
        <w:spacing w:after="0" w:line="360" w:lineRule="auto"/>
        <w:contextualSpacing/>
        <w:jc w:val="both"/>
        <w:rPr>
          <w:rFonts w:ascii="Times New Roman" w:eastAsia="Times New Roman" w:hAnsi="Times New Roman" w:cs="Times New Roman"/>
          <w:color w:val="000000" w:themeColor="text1"/>
          <w:sz w:val="24"/>
          <w:szCs w:val="24"/>
        </w:rPr>
      </w:pPr>
    </w:p>
    <w:p w:rsidR="00220E0B" w:rsidRPr="00111C94" w:rsidRDefault="00E43433" w:rsidP="005F3184">
      <w:pPr>
        <w:spacing w:after="0" w:line="360" w:lineRule="auto"/>
        <w:contextualSpacing/>
        <w:jc w:val="center"/>
        <w:rPr>
          <w:rFonts w:ascii="Times New Roman" w:eastAsia="Times New Roman" w:hAnsi="Times New Roman" w:cs="Times New Roman"/>
          <w:b/>
          <w:color w:val="000000" w:themeColor="text1"/>
          <w:sz w:val="24"/>
          <w:szCs w:val="24"/>
        </w:rPr>
      </w:pPr>
      <w:r w:rsidRPr="00111C94">
        <w:rPr>
          <w:rFonts w:ascii="Times New Roman" w:eastAsia="Times New Roman" w:hAnsi="Times New Roman" w:cs="Times New Roman"/>
          <w:b/>
          <w:color w:val="000000" w:themeColor="text1"/>
          <w:sz w:val="24"/>
          <w:szCs w:val="24"/>
        </w:rPr>
        <w:t>9.2. Особенности уборки территории в осенне-зимний период</w:t>
      </w:r>
    </w:p>
    <w:p w:rsidR="00E43433" w:rsidRPr="00111C94" w:rsidRDefault="00E43433" w:rsidP="00B36B36">
      <w:pPr>
        <w:spacing w:after="0" w:line="360" w:lineRule="auto"/>
        <w:ind w:firstLine="567"/>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9.2.1. Период зимней уборки устанавливается с 15 октября по 15 апреля. В случае резкого изменения погодных условий (снег, мороз) сроки зимней уборки корректируются администрацией поселения.</w:t>
      </w:r>
    </w:p>
    <w:p w:rsidR="00E43433" w:rsidRPr="00111C94" w:rsidRDefault="00E43433" w:rsidP="00B36B36">
      <w:pPr>
        <w:spacing w:after="0" w:line="360" w:lineRule="auto"/>
        <w:ind w:firstLine="567"/>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9.2.2. Все предприятия, учреждения, организации независимо от их правового статуса и хозяйственной деятельности, предприниматели, в ведении которых находятся здания, сооружения, места с массовым пребыванием людей, а также граждане - владельцы, распорядители или пользователи земельных участков, зданий и сооружений обязаны проводить очистку от снега и льда заним</w:t>
      </w:r>
      <w:r w:rsidR="004B7703" w:rsidRPr="00111C94">
        <w:rPr>
          <w:rFonts w:ascii="Times New Roman" w:eastAsia="Times New Roman" w:hAnsi="Times New Roman" w:cs="Times New Roman"/>
          <w:color w:val="000000" w:themeColor="text1"/>
          <w:sz w:val="24"/>
          <w:szCs w:val="24"/>
        </w:rPr>
        <w:t xml:space="preserve">аемых и прилегающих территорий. </w:t>
      </w:r>
      <w:r w:rsidRPr="00111C94">
        <w:rPr>
          <w:rFonts w:ascii="Times New Roman" w:eastAsia="Times New Roman" w:hAnsi="Times New Roman" w:cs="Times New Roman"/>
          <w:color w:val="000000" w:themeColor="text1"/>
          <w:sz w:val="24"/>
          <w:szCs w:val="24"/>
        </w:rPr>
        <w:t xml:space="preserve">Твердое покрытие пешеходных зон (асфальт, плитка, бетон и другое) очищается под скребок и при необходимости обрабатывается </w:t>
      </w:r>
      <w:proofErr w:type="spellStart"/>
      <w:r w:rsidRPr="00111C94">
        <w:rPr>
          <w:rFonts w:ascii="Times New Roman" w:eastAsia="Times New Roman" w:hAnsi="Times New Roman" w:cs="Times New Roman"/>
          <w:color w:val="000000" w:themeColor="text1"/>
          <w:sz w:val="24"/>
          <w:szCs w:val="24"/>
        </w:rPr>
        <w:t>противогололедными</w:t>
      </w:r>
      <w:proofErr w:type="spellEnd"/>
      <w:r w:rsidRPr="00111C94">
        <w:rPr>
          <w:rFonts w:ascii="Times New Roman" w:eastAsia="Times New Roman" w:hAnsi="Times New Roman" w:cs="Times New Roman"/>
          <w:color w:val="000000" w:themeColor="text1"/>
          <w:sz w:val="24"/>
          <w:szCs w:val="24"/>
        </w:rPr>
        <w:t xml:space="preserve"> материалами.</w:t>
      </w:r>
    </w:p>
    <w:p w:rsidR="004B7703" w:rsidRPr="00111C94" w:rsidRDefault="004B7703" w:rsidP="00B36B36">
      <w:pPr>
        <w:spacing w:after="0" w:line="360" w:lineRule="auto"/>
        <w:ind w:firstLine="567"/>
        <w:contextualSpacing/>
        <w:jc w:val="both"/>
        <w:rPr>
          <w:rFonts w:ascii="Times New Roman" w:eastAsia="Times New Roman" w:hAnsi="Times New Roman" w:cs="Times New Roman"/>
          <w:color w:val="000000" w:themeColor="text1"/>
          <w:sz w:val="24"/>
          <w:szCs w:val="24"/>
        </w:rPr>
      </w:pPr>
      <w:proofErr w:type="gramStart"/>
      <w:r w:rsidRPr="00111C94">
        <w:rPr>
          <w:rFonts w:ascii="Times New Roman" w:eastAsia="Times New Roman" w:hAnsi="Times New Roman" w:cs="Times New Roman"/>
          <w:color w:val="000000" w:themeColor="text1"/>
          <w:sz w:val="24"/>
          <w:szCs w:val="24"/>
        </w:rPr>
        <w:t xml:space="preserve">Все предприятия, учреждения, организации независимо от их правового статуса и хозяйственной деятельности, предприниматели, в ведении которых находятся здания, сооружения, места с массовым пребыванием людей, а также граждане - владельцы, распорядители или пользователи нежилых зданий, строений  и сооружений обязаны </w:t>
      </w:r>
      <w:r w:rsidRPr="00111C94">
        <w:rPr>
          <w:rFonts w:ascii="Times New Roman" w:eastAsia="Times New Roman" w:hAnsi="Times New Roman" w:cs="Times New Roman"/>
          <w:color w:val="000000" w:themeColor="text1"/>
          <w:sz w:val="24"/>
          <w:szCs w:val="24"/>
        </w:rPr>
        <w:lastRenderedPageBreak/>
        <w:t>принимать своевременные меры по очистке кровель, карнизов, водостоков, навесов (козырьков) от снега, наледи, сосулек.</w:t>
      </w:r>
      <w:proofErr w:type="gramEnd"/>
    </w:p>
    <w:p w:rsidR="00E43433" w:rsidRPr="00111C94" w:rsidRDefault="00E43433" w:rsidP="00B36B36">
      <w:pPr>
        <w:spacing w:after="0" w:line="360" w:lineRule="auto"/>
        <w:ind w:firstLine="567"/>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9.2.3. Обработка проезжей части дорог </w:t>
      </w:r>
      <w:proofErr w:type="spellStart"/>
      <w:r w:rsidRPr="00111C94">
        <w:rPr>
          <w:rFonts w:ascii="Times New Roman" w:eastAsia="Times New Roman" w:hAnsi="Times New Roman" w:cs="Times New Roman"/>
          <w:color w:val="000000" w:themeColor="text1"/>
          <w:sz w:val="24"/>
          <w:szCs w:val="24"/>
        </w:rPr>
        <w:t>противогололедными</w:t>
      </w:r>
      <w:proofErr w:type="spellEnd"/>
      <w:r w:rsidRPr="00111C94">
        <w:rPr>
          <w:rFonts w:ascii="Times New Roman" w:eastAsia="Times New Roman" w:hAnsi="Times New Roman" w:cs="Times New Roman"/>
          <w:color w:val="000000" w:themeColor="text1"/>
          <w:sz w:val="24"/>
          <w:szCs w:val="24"/>
        </w:rPr>
        <w:t xml:space="preserve"> материалами должна начинаться сразу с начала снегопада.</w:t>
      </w:r>
    </w:p>
    <w:p w:rsidR="00E43433" w:rsidRPr="00111C94" w:rsidRDefault="00E43433" w:rsidP="00B36B36">
      <w:pPr>
        <w:spacing w:after="0" w:line="360" w:lineRule="auto"/>
        <w:ind w:firstLine="567"/>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9.2.4.</w:t>
      </w:r>
      <w:r w:rsidR="00117559" w:rsidRPr="00111C94">
        <w:rPr>
          <w:rFonts w:ascii="Times New Roman" w:eastAsia="Times New Roman" w:hAnsi="Times New Roman" w:cs="Times New Roman"/>
          <w:color w:val="000000" w:themeColor="text1"/>
          <w:sz w:val="24"/>
          <w:szCs w:val="24"/>
        </w:rPr>
        <w:t xml:space="preserve"> </w:t>
      </w:r>
      <w:r w:rsidRPr="00111C94">
        <w:rPr>
          <w:rFonts w:ascii="Times New Roman" w:eastAsia="Times New Roman" w:hAnsi="Times New Roman" w:cs="Times New Roman"/>
          <w:color w:val="000000" w:themeColor="text1"/>
          <w:sz w:val="24"/>
          <w:szCs w:val="24"/>
        </w:rPr>
        <w:t xml:space="preserve">С начала снегопада в первую очередь обрабатываются </w:t>
      </w:r>
      <w:proofErr w:type="spellStart"/>
      <w:r w:rsidRPr="00111C94">
        <w:rPr>
          <w:rFonts w:ascii="Times New Roman" w:eastAsia="Times New Roman" w:hAnsi="Times New Roman" w:cs="Times New Roman"/>
          <w:color w:val="000000" w:themeColor="text1"/>
          <w:sz w:val="24"/>
          <w:szCs w:val="24"/>
        </w:rPr>
        <w:t>противогололедными</w:t>
      </w:r>
      <w:proofErr w:type="spellEnd"/>
      <w:r w:rsidRPr="00111C94">
        <w:rPr>
          <w:rFonts w:ascii="Times New Roman" w:eastAsia="Times New Roman" w:hAnsi="Times New Roman" w:cs="Times New Roman"/>
          <w:color w:val="000000" w:themeColor="text1"/>
          <w:sz w:val="24"/>
          <w:szCs w:val="24"/>
        </w:rPr>
        <w:t xml:space="preserve"> материалами наиболее опасные для движения транспорта участки улиц - крутые спуски, подъемы, повороты, тормозные площадки на перекрестках улиц и остановки общественного транспорта и так далее. По окончании обработки наиболее опасных для движения транспорта мест необходимо приступить к сплошной обработке проезжей части </w:t>
      </w:r>
      <w:proofErr w:type="spellStart"/>
      <w:r w:rsidRPr="00111C94">
        <w:rPr>
          <w:rFonts w:ascii="Times New Roman" w:eastAsia="Times New Roman" w:hAnsi="Times New Roman" w:cs="Times New Roman"/>
          <w:color w:val="000000" w:themeColor="text1"/>
          <w:sz w:val="24"/>
          <w:szCs w:val="24"/>
        </w:rPr>
        <w:t>противогололедными</w:t>
      </w:r>
      <w:proofErr w:type="spellEnd"/>
      <w:r w:rsidRPr="00111C94">
        <w:rPr>
          <w:rFonts w:ascii="Times New Roman" w:eastAsia="Times New Roman" w:hAnsi="Times New Roman" w:cs="Times New Roman"/>
          <w:color w:val="000000" w:themeColor="text1"/>
          <w:sz w:val="24"/>
          <w:szCs w:val="24"/>
        </w:rPr>
        <w:t xml:space="preserve"> материалами. </w:t>
      </w:r>
    </w:p>
    <w:p w:rsidR="00E43433" w:rsidRPr="00111C94" w:rsidRDefault="00E43433" w:rsidP="00B36B36">
      <w:pPr>
        <w:spacing w:after="0" w:line="360" w:lineRule="auto"/>
        <w:ind w:firstLine="568"/>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9.2.5. Укладк</w:t>
      </w:r>
      <w:r w:rsidR="00FA0D72" w:rsidRPr="00111C94">
        <w:rPr>
          <w:rFonts w:ascii="Times New Roman" w:eastAsia="Times New Roman" w:hAnsi="Times New Roman" w:cs="Times New Roman"/>
          <w:color w:val="000000" w:themeColor="text1"/>
          <w:sz w:val="24"/>
          <w:szCs w:val="24"/>
        </w:rPr>
        <w:t>а</w:t>
      </w:r>
      <w:r w:rsidRPr="00111C94">
        <w:rPr>
          <w:rFonts w:ascii="Times New Roman" w:eastAsia="Times New Roman" w:hAnsi="Times New Roman" w:cs="Times New Roman"/>
          <w:color w:val="000000" w:themeColor="text1"/>
          <w:sz w:val="24"/>
          <w:szCs w:val="24"/>
        </w:rPr>
        <w:t xml:space="preserve"> свежевыпавшего снега в валы и кучи </w:t>
      </w:r>
      <w:r w:rsidR="00FA0D72" w:rsidRPr="00111C94">
        <w:rPr>
          <w:rFonts w:ascii="Times New Roman" w:eastAsia="Times New Roman" w:hAnsi="Times New Roman" w:cs="Times New Roman"/>
          <w:color w:val="000000" w:themeColor="text1"/>
          <w:sz w:val="24"/>
          <w:szCs w:val="24"/>
        </w:rPr>
        <w:t>возможна</w:t>
      </w:r>
      <w:r w:rsidRPr="00111C94">
        <w:rPr>
          <w:rFonts w:ascii="Times New Roman" w:eastAsia="Times New Roman" w:hAnsi="Times New Roman" w:cs="Times New Roman"/>
          <w:color w:val="000000" w:themeColor="text1"/>
          <w:sz w:val="24"/>
          <w:szCs w:val="24"/>
        </w:rPr>
        <w:t xml:space="preserve"> на всех улицах, с последующей вывозкой.</w:t>
      </w:r>
      <w:r w:rsidR="00117559" w:rsidRPr="00111C94">
        <w:rPr>
          <w:rFonts w:ascii="Times New Roman" w:eastAsia="Times New Roman" w:hAnsi="Times New Roman" w:cs="Times New Roman"/>
          <w:color w:val="000000" w:themeColor="text1"/>
          <w:sz w:val="24"/>
          <w:szCs w:val="24"/>
        </w:rPr>
        <w:t xml:space="preserve"> </w:t>
      </w:r>
      <w:r w:rsidRPr="00111C94">
        <w:rPr>
          <w:rFonts w:ascii="Times New Roman" w:eastAsia="Times New Roman" w:hAnsi="Times New Roman" w:cs="Times New Roman"/>
          <w:color w:val="000000" w:themeColor="text1"/>
          <w:sz w:val="24"/>
          <w:szCs w:val="24"/>
        </w:rPr>
        <w:t>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w:t>
      </w:r>
      <w:r w:rsidR="00FA0D72" w:rsidRPr="00111C94">
        <w:rPr>
          <w:rFonts w:ascii="Times New Roman" w:eastAsia="Times New Roman" w:hAnsi="Times New Roman" w:cs="Times New Roman"/>
          <w:color w:val="000000" w:themeColor="text1"/>
          <w:sz w:val="24"/>
          <w:szCs w:val="24"/>
        </w:rPr>
        <w:t>,</w:t>
      </w:r>
      <w:r w:rsidRPr="00111C94">
        <w:rPr>
          <w:rFonts w:ascii="Times New Roman" w:eastAsia="Times New Roman" w:hAnsi="Times New Roman" w:cs="Times New Roman"/>
          <w:color w:val="000000" w:themeColor="text1"/>
          <w:sz w:val="24"/>
          <w:szCs w:val="24"/>
        </w:rPr>
        <w:t xml:space="preserve"> с оставлением необходимых проходов и проездов.</w:t>
      </w:r>
    </w:p>
    <w:p w:rsidR="00E43433" w:rsidRPr="00111C94" w:rsidRDefault="00FA0D72" w:rsidP="00B36B36">
      <w:pPr>
        <w:spacing w:after="0" w:line="360" w:lineRule="auto"/>
        <w:ind w:firstLine="568"/>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9.2.6. </w:t>
      </w:r>
      <w:r w:rsidR="00E43433" w:rsidRPr="00111C94">
        <w:rPr>
          <w:rFonts w:ascii="Times New Roman" w:eastAsia="Times New Roman" w:hAnsi="Times New Roman" w:cs="Times New Roman"/>
          <w:color w:val="000000" w:themeColor="text1"/>
          <w:sz w:val="24"/>
          <w:szCs w:val="24"/>
        </w:rPr>
        <w:t>Вывоз снега с улиц и внутриквартальных проездов должен осуществляться на специально подготовленные площадк</w:t>
      </w:r>
      <w:r w:rsidRPr="00111C94">
        <w:rPr>
          <w:rFonts w:ascii="Times New Roman" w:eastAsia="Times New Roman" w:hAnsi="Times New Roman" w:cs="Times New Roman"/>
          <w:color w:val="000000" w:themeColor="text1"/>
          <w:sz w:val="24"/>
          <w:szCs w:val="24"/>
        </w:rPr>
        <w:t>и. Запрещается вывоз снега в не</w:t>
      </w:r>
      <w:r w:rsidR="00E43433" w:rsidRPr="00111C94">
        <w:rPr>
          <w:rFonts w:ascii="Times New Roman" w:eastAsia="Times New Roman" w:hAnsi="Times New Roman" w:cs="Times New Roman"/>
          <w:color w:val="000000" w:themeColor="text1"/>
          <w:sz w:val="24"/>
          <w:szCs w:val="24"/>
        </w:rPr>
        <w:t xml:space="preserve">согласованные в установленном порядке места. Временный отвод земель под </w:t>
      </w:r>
      <w:proofErr w:type="spellStart"/>
      <w:r w:rsidR="00E43433" w:rsidRPr="00111C94">
        <w:rPr>
          <w:rFonts w:ascii="Times New Roman" w:eastAsia="Times New Roman" w:hAnsi="Times New Roman" w:cs="Times New Roman"/>
          <w:color w:val="000000" w:themeColor="text1"/>
          <w:sz w:val="24"/>
          <w:szCs w:val="24"/>
        </w:rPr>
        <w:t>снегосвалки</w:t>
      </w:r>
      <w:proofErr w:type="spellEnd"/>
      <w:r w:rsidR="00E43433" w:rsidRPr="00111C94">
        <w:rPr>
          <w:rFonts w:ascii="Times New Roman" w:eastAsia="Times New Roman" w:hAnsi="Times New Roman" w:cs="Times New Roman"/>
          <w:color w:val="000000" w:themeColor="text1"/>
          <w:sz w:val="24"/>
          <w:szCs w:val="24"/>
        </w:rPr>
        <w:t xml:space="preserve"> осуществля</w:t>
      </w:r>
      <w:r w:rsidRPr="00111C94">
        <w:rPr>
          <w:rFonts w:ascii="Times New Roman" w:eastAsia="Times New Roman" w:hAnsi="Times New Roman" w:cs="Times New Roman"/>
          <w:color w:val="000000" w:themeColor="text1"/>
          <w:sz w:val="24"/>
          <w:szCs w:val="24"/>
        </w:rPr>
        <w:t>ется</w:t>
      </w:r>
      <w:r w:rsidR="00E43433" w:rsidRPr="00111C94">
        <w:rPr>
          <w:rFonts w:ascii="Times New Roman" w:eastAsia="Times New Roman" w:hAnsi="Times New Roman" w:cs="Times New Roman"/>
          <w:color w:val="000000" w:themeColor="text1"/>
          <w:sz w:val="24"/>
          <w:szCs w:val="24"/>
        </w:rPr>
        <w:t xml:space="preserve"> </w:t>
      </w:r>
      <w:r w:rsidRPr="00111C94">
        <w:rPr>
          <w:rFonts w:ascii="Times New Roman" w:eastAsia="Times New Roman" w:hAnsi="Times New Roman" w:cs="Times New Roman"/>
          <w:color w:val="000000" w:themeColor="text1"/>
          <w:sz w:val="24"/>
          <w:szCs w:val="24"/>
        </w:rPr>
        <w:t>а</w:t>
      </w:r>
      <w:r w:rsidR="00E43433" w:rsidRPr="00111C94">
        <w:rPr>
          <w:rFonts w:ascii="Times New Roman" w:eastAsia="Times New Roman" w:hAnsi="Times New Roman" w:cs="Times New Roman"/>
          <w:color w:val="000000" w:themeColor="text1"/>
          <w:sz w:val="24"/>
          <w:szCs w:val="24"/>
        </w:rPr>
        <w:t>дминистраци</w:t>
      </w:r>
      <w:r w:rsidR="00CF7E02" w:rsidRPr="00111C94">
        <w:rPr>
          <w:rFonts w:ascii="Times New Roman" w:eastAsia="Times New Roman" w:hAnsi="Times New Roman" w:cs="Times New Roman"/>
          <w:color w:val="000000" w:themeColor="text1"/>
          <w:sz w:val="24"/>
          <w:szCs w:val="24"/>
        </w:rPr>
        <w:t xml:space="preserve">ей </w:t>
      </w:r>
      <w:proofErr w:type="spellStart"/>
      <w:r w:rsidR="00CF7E02" w:rsidRPr="00111C94">
        <w:rPr>
          <w:rFonts w:ascii="Times New Roman" w:eastAsia="Times New Roman" w:hAnsi="Times New Roman" w:cs="Times New Roman"/>
          <w:color w:val="000000" w:themeColor="text1"/>
          <w:sz w:val="24"/>
          <w:szCs w:val="24"/>
        </w:rPr>
        <w:t>Бердяушского</w:t>
      </w:r>
      <w:proofErr w:type="spellEnd"/>
      <w:r w:rsidRPr="00111C94">
        <w:rPr>
          <w:rFonts w:ascii="Times New Roman" w:eastAsia="Times New Roman" w:hAnsi="Times New Roman" w:cs="Times New Roman"/>
          <w:color w:val="000000" w:themeColor="text1"/>
          <w:sz w:val="24"/>
          <w:szCs w:val="24"/>
        </w:rPr>
        <w:t xml:space="preserve"> городского поселения</w:t>
      </w:r>
      <w:r w:rsidR="00E43433" w:rsidRPr="00111C94">
        <w:rPr>
          <w:rFonts w:ascii="Times New Roman" w:eastAsia="Times New Roman" w:hAnsi="Times New Roman" w:cs="Times New Roman"/>
          <w:color w:val="000000" w:themeColor="text1"/>
          <w:sz w:val="24"/>
          <w:szCs w:val="24"/>
        </w:rPr>
        <w:t xml:space="preserve"> при согласовании с отде</w:t>
      </w:r>
      <w:r w:rsidR="00CF7E02" w:rsidRPr="00111C94">
        <w:rPr>
          <w:rFonts w:ascii="Times New Roman" w:eastAsia="Times New Roman" w:hAnsi="Times New Roman" w:cs="Times New Roman"/>
          <w:color w:val="000000" w:themeColor="text1"/>
          <w:sz w:val="24"/>
          <w:szCs w:val="24"/>
        </w:rPr>
        <w:t xml:space="preserve">лом охраны окружающей среды в </w:t>
      </w:r>
      <w:proofErr w:type="spellStart"/>
      <w:r w:rsidR="00CF7E02" w:rsidRPr="00111C94">
        <w:rPr>
          <w:rFonts w:ascii="Times New Roman" w:eastAsia="Times New Roman" w:hAnsi="Times New Roman" w:cs="Times New Roman"/>
          <w:color w:val="000000" w:themeColor="text1"/>
          <w:sz w:val="24"/>
          <w:szCs w:val="24"/>
        </w:rPr>
        <w:t>Саткинском</w:t>
      </w:r>
      <w:proofErr w:type="spellEnd"/>
      <w:r w:rsidRPr="00111C94">
        <w:rPr>
          <w:rFonts w:ascii="Times New Roman" w:eastAsia="Times New Roman" w:hAnsi="Times New Roman" w:cs="Times New Roman"/>
          <w:color w:val="000000" w:themeColor="text1"/>
          <w:sz w:val="24"/>
          <w:szCs w:val="24"/>
        </w:rPr>
        <w:t xml:space="preserve"> муниципальном районе.</w:t>
      </w:r>
      <w:r w:rsidR="00E43433" w:rsidRPr="00111C94">
        <w:rPr>
          <w:rFonts w:ascii="Times New Roman" w:eastAsia="Times New Roman" w:hAnsi="Times New Roman" w:cs="Times New Roman"/>
          <w:color w:val="000000" w:themeColor="text1"/>
          <w:sz w:val="24"/>
          <w:szCs w:val="24"/>
        </w:rPr>
        <w:t xml:space="preserve"> </w:t>
      </w:r>
      <w:r w:rsidRPr="00111C94">
        <w:rPr>
          <w:rFonts w:ascii="Times New Roman" w:eastAsia="Times New Roman" w:hAnsi="Times New Roman" w:cs="Times New Roman"/>
          <w:color w:val="000000" w:themeColor="text1"/>
          <w:sz w:val="24"/>
          <w:szCs w:val="24"/>
        </w:rPr>
        <w:t>О</w:t>
      </w:r>
      <w:r w:rsidR="00E43433" w:rsidRPr="00111C94">
        <w:rPr>
          <w:rFonts w:ascii="Times New Roman" w:eastAsia="Times New Roman" w:hAnsi="Times New Roman" w:cs="Times New Roman"/>
          <w:color w:val="000000" w:themeColor="text1"/>
          <w:sz w:val="24"/>
          <w:szCs w:val="24"/>
        </w:rPr>
        <w:t>бустройство и организация работы возлага</w:t>
      </w:r>
      <w:r w:rsidRPr="00111C94">
        <w:rPr>
          <w:rFonts w:ascii="Times New Roman" w:eastAsia="Times New Roman" w:hAnsi="Times New Roman" w:cs="Times New Roman"/>
          <w:color w:val="000000" w:themeColor="text1"/>
          <w:sz w:val="24"/>
          <w:szCs w:val="24"/>
        </w:rPr>
        <w:t>е</w:t>
      </w:r>
      <w:r w:rsidR="00E43433" w:rsidRPr="00111C94">
        <w:rPr>
          <w:rFonts w:ascii="Times New Roman" w:eastAsia="Times New Roman" w:hAnsi="Times New Roman" w:cs="Times New Roman"/>
          <w:color w:val="000000" w:themeColor="text1"/>
          <w:sz w:val="24"/>
          <w:szCs w:val="24"/>
        </w:rPr>
        <w:t>тся на организацию, осуществляющую вывоз снега.</w:t>
      </w:r>
    </w:p>
    <w:p w:rsidR="00E43433" w:rsidRPr="00111C94" w:rsidRDefault="00FA0D72" w:rsidP="00B36B36">
      <w:pPr>
        <w:spacing w:after="0" w:line="360" w:lineRule="auto"/>
        <w:ind w:firstLine="567"/>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9.2.7.</w:t>
      </w:r>
      <w:r w:rsidR="00E43433" w:rsidRPr="00111C94">
        <w:rPr>
          <w:rFonts w:ascii="Times New Roman" w:eastAsia="Times New Roman" w:hAnsi="Times New Roman" w:cs="Times New Roman"/>
          <w:color w:val="000000" w:themeColor="text1"/>
          <w:sz w:val="24"/>
          <w:szCs w:val="24"/>
        </w:rPr>
        <w:t xml:space="preserve"> </w:t>
      </w:r>
      <w:proofErr w:type="spellStart"/>
      <w:r w:rsidR="00E43433" w:rsidRPr="00111C94">
        <w:rPr>
          <w:rFonts w:ascii="Times New Roman" w:eastAsia="Times New Roman" w:hAnsi="Times New Roman" w:cs="Times New Roman"/>
          <w:color w:val="000000" w:themeColor="text1"/>
          <w:sz w:val="24"/>
          <w:szCs w:val="24"/>
        </w:rPr>
        <w:t>Внутридворовые</w:t>
      </w:r>
      <w:proofErr w:type="spellEnd"/>
      <w:r w:rsidR="00E43433" w:rsidRPr="00111C94">
        <w:rPr>
          <w:rFonts w:ascii="Times New Roman" w:eastAsia="Times New Roman" w:hAnsi="Times New Roman" w:cs="Times New Roman"/>
          <w:color w:val="000000" w:themeColor="text1"/>
          <w:sz w:val="24"/>
          <w:szCs w:val="24"/>
        </w:rPr>
        <w:t xml:space="preserve"> тротуары, пешеходные дорожки, проезды и </w:t>
      </w:r>
      <w:proofErr w:type="spellStart"/>
      <w:r w:rsidR="00E43433" w:rsidRPr="00111C94">
        <w:rPr>
          <w:rFonts w:ascii="Times New Roman" w:eastAsia="Times New Roman" w:hAnsi="Times New Roman" w:cs="Times New Roman"/>
          <w:color w:val="000000" w:themeColor="text1"/>
          <w:sz w:val="24"/>
          <w:szCs w:val="24"/>
        </w:rPr>
        <w:t>отмостки</w:t>
      </w:r>
      <w:proofErr w:type="spellEnd"/>
      <w:r w:rsidR="00E43433" w:rsidRPr="00111C94">
        <w:rPr>
          <w:rFonts w:ascii="Times New Roman" w:eastAsia="Times New Roman" w:hAnsi="Times New Roman" w:cs="Times New Roman"/>
          <w:color w:val="000000" w:themeColor="text1"/>
          <w:sz w:val="24"/>
          <w:szCs w:val="24"/>
        </w:rPr>
        <w:t xml:space="preserve"> должны быть очищены от снега и наледи до состояния, обеспечивающего свободный и безопасный проход граждан. При возникновении наледи (гололеда) производится обработка </w:t>
      </w:r>
      <w:proofErr w:type="spellStart"/>
      <w:r w:rsidR="00E43433" w:rsidRPr="00111C94">
        <w:rPr>
          <w:rFonts w:ascii="Times New Roman" w:eastAsia="Times New Roman" w:hAnsi="Times New Roman" w:cs="Times New Roman"/>
          <w:color w:val="000000" w:themeColor="text1"/>
          <w:sz w:val="24"/>
          <w:szCs w:val="24"/>
        </w:rPr>
        <w:t>противогололедными</w:t>
      </w:r>
      <w:proofErr w:type="spellEnd"/>
      <w:r w:rsidR="00E43433" w:rsidRPr="00111C94">
        <w:rPr>
          <w:rFonts w:ascii="Times New Roman" w:eastAsia="Times New Roman" w:hAnsi="Times New Roman" w:cs="Times New Roman"/>
          <w:color w:val="000000" w:themeColor="text1"/>
          <w:sz w:val="24"/>
          <w:szCs w:val="24"/>
        </w:rPr>
        <w:t xml:space="preserve"> реагентами.</w:t>
      </w:r>
      <w:r w:rsidR="00E53A0A" w:rsidRPr="00111C94">
        <w:rPr>
          <w:rFonts w:ascii="Times New Roman" w:eastAsia="Times New Roman" w:hAnsi="Times New Roman" w:cs="Times New Roman"/>
          <w:color w:val="000000" w:themeColor="text1"/>
          <w:sz w:val="24"/>
          <w:szCs w:val="24"/>
        </w:rPr>
        <w:t xml:space="preserve"> Тротуары необходимо посыпать сухим песком без хлоридов.</w:t>
      </w:r>
    </w:p>
    <w:p w:rsidR="008E52E7" w:rsidRPr="00111C94" w:rsidRDefault="008E52E7"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9.2.8. Снег, счищаемый с дворовых территорий и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8E52E7" w:rsidRPr="00111C94" w:rsidRDefault="008E52E7"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 Складирование снега на </w:t>
      </w:r>
      <w:proofErr w:type="spellStart"/>
      <w:r w:rsidRPr="00111C94">
        <w:rPr>
          <w:rFonts w:ascii="Times New Roman" w:eastAsia="Times New Roman" w:hAnsi="Times New Roman" w:cs="Times New Roman"/>
          <w:color w:val="000000" w:themeColor="text1"/>
          <w:sz w:val="24"/>
          <w:szCs w:val="24"/>
        </w:rPr>
        <w:t>внутридворовых</w:t>
      </w:r>
      <w:proofErr w:type="spellEnd"/>
      <w:r w:rsidRPr="00111C94">
        <w:rPr>
          <w:rFonts w:ascii="Times New Roman" w:eastAsia="Times New Roman" w:hAnsi="Times New Roman" w:cs="Times New Roman"/>
          <w:color w:val="000000" w:themeColor="text1"/>
          <w:sz w:val="24"/>
          <w:szCs w:val="24"/>
        </w:rPr>
        <w:t xml:space="preserve"> территориях должно предусматривать отвод талых вод.</w:t>
      </w:r>
    </w:p>
    <w:p w:rsidR="00872C4B" w:rsidRPr="00111C94" w:rsidRDefault="00872C4B"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9.2.9. Снегоуборочные работы (механизированное подметание и ручная зачистка) начинаются сразу по окончании снегопада. При длительных интенсивных снегопадах циклы снегоуборки и обработки </w:t>
      </w:r>
      <w:proofErr w:type="spellStart"/>
      <w:r w:rsidRPr="00111C94">
        <w:rPr>
          <w:rFonts w:ascii="Times New Roman" w:eastAsia="Times New Roman" w:hAnsi="Times New Roman" w:cs="Times New Roman"/>
          <w:color w:val="000000" w:themeColor="text1"/>
          <w:sz w:val="24"/>
          <w:szCs w:val="24"/>
        </w:rPr>
        <w:t>противогололедными</w:t>
      </w:r>
      <w:proofErr w:type="spellEnd"/>
      <w:r w:rsidRPr="00111C94">
        <w:rPr>
          <w:rFonts w:ascii="Times New Roman" w:eastAsia="Times New Roman" w:hAnsi="Times New Roman" w:cs="Times New Roman"/>
          <w:color w:val="000000" w:themeColor="text1"/>
          <w:sz w:val="24"/>
          <w:szCs w:val="24"/>
        </w:rPr>
        <w:t xml:space="preserve"> материалами должны повторяться после каждых 5 см свежевыпавшего снега.</w:t>
      </w:r>
    </w:p>
    <w:p w:rsidR="00E53A0A" w:rsidRPr="00111C94" w:rsidRDefault="00E53A0A" w:rsidP="00B36B36">
      <w:pPr>
        <w:spacing w:after="0" w:line="360" w:lineRule="auto"/>
        <w:ind w:firstLine="567"/>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lastRenderedPageBreak/>
        <w:t>9.2.10.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E53A0A" w:rsidRPr="00111C94" w:rsidRDefault="00E53A0A" w:rsidP="00B36B36">
      <w:pPr>
        <w:spacing w:after="0" w:line="360" w:lineRule="auto"/>
        <w:ind w:firstLine="567"/>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Снег, сброшенный с крыш, следует немедленно вывозить.</w:t>
      </w:r>
    </w:p>
    <w:p w:rsidR="00872C4B" w:rsidRPr="00111C94" w:rsidRDefault="008E52E7" w:rsidP="00B36B36">
      <w:pPr>
        <w:spacing w:after="0" w:line="360" w:lineRule="auto"/>
        <w:ind w:firstLine="567"/>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9.2.</w:t>
      </w:r>
      <w:r w:rsidR="00872C4B" w:rsidRPr="00111C94">
        <w:rPr>
          <w:rFonts w:ascii="Times New Roman" w:eastAsia="Times New Roman" w:hAnsi="Times New Roman" w:cs="Times New Roman"/>
          <w:color w:val="000000" w:themeColor="text1"/>
          <w:sz w:val="24"/>
          <w:szCs w:val="24"/>
        </w:rPr>
        <w:t>1</w:t>
      </w:r>
      <w:r w:rsidR="00E53A0A" w:rsidRPr="00111C94">
        <w:rPr>
          <w:rFonts w:ascii="Times New Roman" w:eastAsia="Times New Roman" w:hAnsi="Times New Roman" w:cs="Times New Roman"/>
          <w:color w:val="000000" w:themeColor="text1"/>
          <w:sz w:val="24"/>
          <w:szCs w:val="24"/>
        </w:rPr>
        <w:t>1</w:t>
      </w:r>
      <w:r w:rsidRPr="00111C94">
        <w:rPr>
          <w:rFonts w:ascii="Times New Roman" w:eastAsia="Times New Roman" w:hAnsi="Times New Roman" w:cs="Times New Roman"/>
          <w:color w:val="000000" w:themeColor="text1"/>
          <w:sz w:val="24"/>
          <w:szCs w:val="24"/>
        </w:rPr>
        <w:t xml:space="preserve">. </w:t>
      </w:r>
      <w:r w:rsidR="00872C4B" w:rsidRPr="00111C94">
        <w:rPr>
          <w:rFonts w:ascii="Times New Roman" w:eastAsia="Times New Roman" w:hAnsi="Times New Roman" w:cs="Times New Roman"/>
          <w:color w:val="000000" w:themeColor="text1"/>
          <w:sz w:val="24"/>
          <w:szCs w:val="24"/>
        </w:rPr>
        <w:t>С наступлением весны все юридические и физические лица, ответственные за закрепленные территории</w:t>
      </w:r>
      <w:r w:rsidR="004B7703" w:rsidRPr="00111C94">
        <w:rPr>
          <w:rFonts w:ascii="Times New Roman" w:eastAsia="Times New Roman" w:hAnsi="Times New Roman" w:cs="Times New Roman"/>
          <w:color w:val="000000" w:themeColor="text1"/>
          <w:sz w:val="24"/>
          <w:szCs w:val="24"/>
        </w:rPr>
        <w:t>,</w:t>
      </w:r>
      <w:r w:rsidR="00872C4B" w:rsidRPr="00111C94">
        <w:rPr>
          <w:rFonts w:ascii="Times New Roman" w:eastAsia="Times New Roman" w:hAnsi="Times New Roman" w:cs="Times New Roman"/>
          <w:color w:val="000000" w:themeColor="text1"/>
          <w:sz w:val="24"/>
          <w:szCs w:val="24"/>
        </w:rPr>
        <w:t xml:space="preserve"> обязаны организовать:</w:t>
      </w:r>
    </w:p>
    <w:p w:rsidR="00872C4B" w:rsidRPr="00111C94" w:rsidRDefault="00872C4B" w:rsidP="00B36B36">
      <w:pPr>
        <w:spacing w:after="0" w:line="360" w:lineRule="auto"/>
        <w:ind w:firstLine="567"/>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 - расчистку канав для обеспечения отвода воды в местах, где это требуется для нормального отвода талых вод;</w:t>
      </w:r>
    </w:p>
    <w:p w:rsidR="00872C4B" w:rsidRPr="00111C94" w:rsidRDefault="00872C4B" w:rsidP="00B36B36">
      <w:pPr>
        <w:spacing w:after="0" w:line="360" w:lineRule="auto"/>
        <w:ind w:firstLine="567"/>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 - систематический сгон талой воды к люкам и приемным колодцам ливневой сети;</w:t>
      </w:r>
    </w:p>
    <w:p w:rsidR="00872C4B" w:rsidRPr="00111C94" w:rsidRDefault="00872C4B" w:rsidP="00B36B36">
      <w:pPr>
        <w:spacing w:after="0" w:line="360" w:lineRule="auto"/>
        <w:ind w:firstLine="567"/>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 - общую очистку дворовых территорий после окончания таяния снега, собирание и удаление мусора, оставшегося снега и льда.</w:t>
      </w:r>
    </w:p>
    <w:p w:rsidR="001E2AE4" w:rsidRPr="00111C94" w:rsidRDefault="001E2AE4" w:rsidP="00977312">
      <w:pPr>
        <w:widowControl w:val="0"/>
        <w:tabs>
          <w:tab w:val="left" w:pos="720"/>
        </w:tabs>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p>
    <w:p w:rsidR="001E2AE4" w:rsidRPr="00111C94" w:rsidRDefault="00121F88" w:rsidP="00977312">
      <w:pPr>
        <w:spacing w:after="0" w:line="360" w:lineRule="auto"/>
        <w:ind w:firstLine="567"/>
        <w:contextualSpacing/>
        <w:jc w:val="center"/>
        <w:rPr>
          <w:rFonts w:ascii="Times New Roman" w:eastAsia="Times New Roman" w:hAnsi="Times New Roman" w:cs="Times New Roman"/>
          <w:b/>
          <w:color w:val="000000" w:themeColor="text1"/>
          <w:sz w:val="24"/>
          <w:szCs w:val="24"/>
        </w:rPr>
      </w:pPr>
      <w:r w:rsidRPr="00111C94">
        <w:rPr>
          <w:rFonts w:ascii="Times New Roman" w:eastAsia="Times New Roman" w:hAnsi="Times New Roman" w:cs="Times New Roman"/>
          <w:b/>
          <w:color w:val="000000" w:themeColor="text1"/>
          <w:sz w:val="24"/>
          <w:szCs w:val="24"/>
        </w:rPr>
        <w:t>11. Порядок и механизмы общественного участия в процессе благоустройства</w:t>
      </w:r>
    </w:p>
    <w:p w:rsidR="00A06089" w:rsidRPr="00111C94" w:rsidRDefault="00121F88" w:rsidP="00B36B36">
      <w:pPr>
        <w:widowControl w:val="0"/>
        <w:tabs>
          <w:tab w:val="left" w:pos="1276"/>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11.1. </w:t>
      </w:r>
      <w:r w:rsidR="006C0E12" w:rsidRPr="00111C94">
        <w:rPr>
          <w:rFonts w:ascii="Times New Roman" w:eastAsia="Times New Roman" w:hAnsi="Times New Roman" w:cs="Times New Roman"/>
          <w:color w:val="000000" w:themeColor="text1"/>
          <w:sz w:val="24"/>
          <w:szCs w:val="24"/>
          <w:highlight w:val="white"/>
        </w:rPr>
        <w:t>Вовлеченность в принятие решений и реализацию проектов, реальный учет мнения всех субъектов городского поселения создает новые возможности для общения, сотворчества, повышает их удовлетворенность городской средой, формирует положительный эмоциональный фон, ведет к повышению субъективного восприятия качества жизни</w:t>
      </w:r>
      <w:r w:rsidR="006C0E12" w:rsidRPr="00111C94">
        <w:rPr>
          <w:rFonts w:ascii="Times New Roman" w:eastAsia="Times New Roman" w:hAnsi="Times New Roman" w:cs="Times New Roman"/>
          <w:color w:val="000000" w:themeColor="text1"/>
          <w:sz w:val="24"/>
          <w:szCs w:val="24"/>
        </w:rPr>
        <w:t>.</w:t>
      </w:r>
      <w:r w:rsidR="006C0E12" w:rsidRPr="00111C94">
        <w:rPr>
          <w:rFonts w:ascii="Times New Roman" w:eastAsia="Times New Roman" w:hAnsi="Times New Roman" w:cs="Times New Roman"/>
          <w:color w:val="000000" w:themeColor="text1"/>
          <w:sz w:val="24"/>
          <w:szCs w:val="24"/>
          <w:highlight w:val="white"/>
        </w:rPr>
        <w:t xml:space="preserve"> </w:t>
      </w:r>
      <w:proofErr w:type="gramStart"/>
      <w:r w:rsidR="00A06089" w:rsidRPr="00111C94">
        <w:rPr>
          <w:rFonts w:ascii="Times New Roman" w:eastAsia="Times New Roman" w:hAnsi="Times New Roman" w:cs="Times New Roman"/>
          <w:color w:val="000000" w:themeColor="text1"/>
          <w:sz w:val="24"/>
          <w:szCs w:val="24"/>
          <w:highlight w:val="white"/>
        </w:rPr>
        <w:t xml:space="preserve">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администрацией </w:t>
      </w:r>
      <w:proofErr w:type="spellStart"/>
      <w:r w:rsidR="00CF7E02" w:rsidRPr="00111C94">
        <w:rPr>
          <w:rFonts w:ascii="Times New Roman" w:eastAsia="Times New Roman" w:hAnsi="Times New Roman" w:cs="Times New Roman"/>
          <w:color w:val="000000" w:themeColor="text1"/>
          <w:sz w:val="24"/>
          <w:szCs w:val="24"/>
          <w:highlight w:val="white"/>
        </w:rPr>
        <w:t>Бердяуш</w:t>
      </w:r>
      <w:r w:rsidR="008B21A9" w:rsidRPr="00111C94">
        <w:rPr>
          <w:rFonts w:ascii="Times New Roman" w:eastAsia="Times New Roman" w:hAnsi="Times New Roman" w:cs="Times New Roman"/>
          <w:color w:val="000000" w:themeColor="text1"/>
          <w:sz w:val="24"/>
          <w:szCs w:val="24"/>
          <w:highlight w:val="white"/>
        </w:rPr>
        <w:t>ского</w:t>
      </w:r>
      <w:proofErr w:type="spellEnd"/>
      <w:r w:rsidR="00A06089" w:rsidRPr="00111C94">
        <w:rPr>
          <w:rFonts w:ascii="Times New Roman" w:eastAsia="Times New Roman" w:hAnsi="Times New Roman" w:cs="Times New Roman"/>
          <w:color w:val="000000" w:themeColor="text1"/>
          <w:sz w:val="24"/>
          <w:szCs w:val="24"/>
          <w:highlight w:val="white"/>
        </w:rPr>
        <w:t xml:space="preserve"> городского поселения и населением, формирует лояльность со стороны населения и создаёт кредит доверия на будущее, а в перспективе превращает граждан  и других субъектов в партнёров органов власти</w:t>
      </w:r>
      <w:r w:rsidR="00A06089" w:rsidRPr="00111C94">
        <w:rPr>
          <w:rFonts w:ascii="Times New Roman" w:eastAsia="Times New Roman" w:hAnsi="Times New Roman" w:cs="Times New Roman"/>
          <w:color w:val="000000" w:themeColor="text1"/>
          <w:sz w:val="24"/>
          <w:szCs w:val="24"/>
        </w:rPr>
        <w:t xml:space="preserve">. </w:t>
      </w:r>
      <w:proofErr w:type="gramEnd"/>
    </w:p>
    <w:p w:rsidR="00357AF3" w:rsidRPr="00111C94" w:rsidRDefault="00A06089" w:rsidP="00B36B36">
      <w:pPr>
        <w:widowControl w:val="0"/>
        <w:tabs>
          <w:tab w:val="left" w:pos="1276"/>
        </w:tabs>
        <w:autoSpaceDE w:val="0"/>
        <w:autoSpaceDN w:val="0"/>
        <w:adjustRightInd w:val="0"/>
        <w:spacing w:after="0" w:line="360" w:lineRule="auto"/>
        <w:ind w:firstLine="567"/>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11.2. </w:t>
      </w:r>
      <w:proofErr w:type="gramStart"/>
      <w:r w:rsidRPr="00111C94">
        <w:rPr>
          <w:rFonts w:ascii="Times New Roman" w:eastAsia="Times New Roman" w:hAnsi="Times New Roman" w:cs="Times New Roman"/>
          <w:color w:val="000000" w:themeColor="text1"/>
          <w:sz w:val="24"/>
          <w:szCs w:val="24"/>
          <w:highlight w:val="white"/>
        </w:rPr>
        <w:t>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городского поселения и способствует формированию новых субъектов</w:t>
      </w:r>
      <w:proofErr w:type="gramEnd"/>
      <w:r w:rsidRPr="00111C94">
        <w:rPr>
          <w:rFonts w:ascii="Times New Roman" w:eastAsia="Times New Roman" w:hAnsi="Times New Roman" w:cs="Times New Roman"/>
          <w:color w:val="000000" w:themeColor="text1"/>
          <w:sz w:val="24"/>
          <w:szCs w:val="24"/>
          <w:highlight w:val="white"/>
        </w:rPr>
        <w:t xml:space="preserve"> развития, кто готов думать о своем населенном пункте, участвовать в его развитии, в том числе </w:t>
      </w:r>
      <w:r w:rsidR="00357AF3" w:rsidRPr="00111C94">
        <w:rPr>
          <w:rFonts w:ascii="Times New Roman" w:eastAsia="Times New Roman" w:hAnsi="Times New Roman" w:cs="Times New Roman"/>
          <w:color w:val="000000" w:themeColor="text1"/>
          <w:sz w:val="24"/>
          <w:szCs w:val="24"/>
          <w:highlight w:val="white"/>
        </w:rPr>
        <w:t xml:space="preserve">использовать </w:t>
      </w:r>
      <w:r w:rsidRPr="00111C94">
        <w:rPr>
          <w:rFonts w:ascii="Times New Roman" w:eastAsia="Times New Roman" w:hAnsi="Times New Roman" w:cs="Times New Roman"/>
          <w:color w:val="000000" w:themeColor="text1"/>
          <w:sz w:val="24"/>
          <w:szCs w:val="24"/>
          <w:highlight w:val="white"/>
        </w:rPr>
        <w:t>личн</w:t>
      </w:r>
      <w:r w:rsidR="00357AF3" w:rsidRPr="00111C94">
        <w:rPr>
          <w:rFonts w:ascii="Times New Roman" w:eastAsia="Times New Roman" w:hAnsi="Times New Roman" w:cs="Times New Roman"/>
          <w:color w:val="000000" w:themeColor="text1"/>
          <w:sz w:val="24"/>
          <w:szCs w:val="24"/>
          <w:highlight w:val="white"/>
        </w:rPr>
        <w:t>ое</w:t>
      </w:r>
      <w:r w:rsidRPr="00111C94">
        <w:rPr>
          <w:rFonts w:ascii="Times New Roman" w:eastAsia="Times New Roman" w:hAnsi="Times New Roman" w:cs="Times New Roman"/>
          <w:color w:val="000000" w:themeColor="text1"/>
          <w:sz w:val="24"/>
          <w:szCs w:val="24"/>
          <w:highlight w:val="white"/>
        </w:rPr>
        <w:t xml:space="preserve"> врем</w:t>
      </w:r>
      <w:r w:rsidR="00357AF3" w:rsidRPr="00111C94">
        <w:rPr>
          <w:rFonts w:ascii="Times New Roman" w:eastAsia="Times New Roman" w:hAnsi="Times New Roman" w:cs="Times New Roman"/>
          <w:color w:val="000000" w:themeColor="text1"/>
          <w:sz w:val="24"/>
          <w:szCs w:val="24"/>
          <w:highlight w:val="white"/>
        </w:rPr>
        <w:t>я</w:t>
      </w:r>
      <w:r w:rsidRPr="00111C94">
        <w:rPr>
          <w:rFonts w:ascii="Times New Roman" w:eastAsia="Times New Roman" w:hAnsi="Times New Roman" w:cs="Times New Roman"/>
          <w:color w:val="000000" w:themeColor="text1"/>
          <w:sz w:val="24"/>
          <w:szCs w:val="24"/>
          <w:highlight w:val="white"/>
        </w:rPr>
        <w:t xml:space="preserve"> и компетенци</w:t>
      </w:r>
      <w:r w:rsidR="00357AF3" w:rsidRPr="00111C94">
        <w:rPr>
          <w:rFonts w:ascii="Times New Roman" w:eastAsia="Times New Roman" w:hAnsi="Times New Roman" w:cs="Times New Roman"/>
          <w:color w:val="000000" w:themeColor="text1"/>
          <w:sz w:val="24"/>
          <w:szCs w:val="24"/>
          <w:highlight w:val="white"/>
        </w:rPr>
        <w:t>ю, связ</w:t>
      </w:r>
      <w:r w:rsidRPr="00111C94">
        <w:rPr>
          <w:rFonts w:ascii="Times New Roman" w:eastAsia="Times New Roman" w:hAnsi="Times New Roman" w:cs="Times New Roman"/>
          <w:color w:val="000000" w:themeColor="text1"/>
          <w:sz w:val="24"/>
          <w:szCs w:val="24"/>
          <w:highlight w:val="white"/>
        </w:rPr>
        <w:t>и, финанс</w:t>
      </w:r>
      <w:r w:rsidR="00357AF3" w:rsidRPr="00111C94">
        <w:rPr>
          <w:rFonts w:ascii="Times New Roman" w:eastAsia="Times New Roman" w:hAnsi="Times New Roman" w:cs="Times New Roman"/>
          <w:color w:val="000000" w:themeColor="text1"/>
          <w:sz w:val="24"/>
          <w:szCs w:val="24"/>
          <w:highlight w:val="white"/>
        </w:rPr>
        <w:t>ы</w:t>
      </w:r>
      <w:r w:rsidRPr="00111C94">
        <w:rPr>
          <w:rFonts w:ascii="Times New Roman" w:eastAsia="Times New Roman" w:hAnsi="Times New Roman" w:cs="Times New Roman"/>
          <w:color w:val="000000" w:themeColor="text1"/>
          <w:sz w:val="24"/>
          <w:szCs w:val="24"/>
          <w:highlight w:val="white"/>
        </w:rPr>
        <w:t xml:space="preserve"> и ины</w:t>
      </w:r>
      <w:r w:rsidR="00357AF3" w:rsidRPr="00111C94">
        <w:rPr>
          <w:rFonts w:ascii="Times New Roman" w:eastAsia="Times New Roman" w:hAnsi="Times New Roman" w:cs="Times New Roman"/>
          <w:color w:val="000000" w:themeColor="text1"/>
          <w:sz w:val="24"/>
          <w:szCs w:val="24"/>
          <w:highlight w:val="white"/>
        </w:rPr>
        <w:t>е</w:t>
      </w:r>
      <w:r w:rsidRPr="00111C94">
        <w:rPr>
          <w:rFonts w:ascii="Times New Roman" w:eastAsia="Times New Roman" w:hAnsi="Times New Roman" w:cs="Times New Roman"/>
          <w:color w:val="000000" w:themeColor="text1"/>
          <w:sz w:val="24"/>
          <w:szCs w:val="24"/>
          <w:highlight w:val="white"/>
        </w:rPr>
        <w:t xml:space="preserve"> ресурс</w:t>
      </w:r>
      <w:r w:rsidR="00357AF3" w:rsidRPr="00111C94">
        <w:rPr>
          <w:rFonts w:ascii="Times New Roman" w:eastAsia="Times New Roman" w:hAnsi="Times New Roman" w:cs="Times New Roman"/>
          <w:color w:val="000000" w:themeColor="text1"/>
          <w:sz w:val="24"/>
          <w:szCs w:val="24"/>
          <w:highlight w:val="white"/>
        </w:rPr>
        <w:t>ы</w:t>
      </w:r>
      <w:r w:rsidRPr="00111C94">
        <w:rPr>
          <w:rFonts w:ascii="Times New Roman" w:eastAsia="Times New Roman" w:hAnsi="Times New Roman" w:cs="Times New Roman"/>
          <w:color w:val="000000" w:themeColor="text1"/>
          <w:sz w:val="24"/>
          <w:szCs w:val="24"/>
          <w:highlight w:val="white"/>
        </w:rPr>
        <w:t xml:space="preserve"> – и таким образом повышат</w:t>
      </w:r>
      <w:r w:rsidR="00357AF3" w:rsidRPr="00111C94">
        <w:rPr>
          <w:rFonts w:ascii="Times New Roman" w:eastAsia="Times New Roman" w:hAnsi="Times New Roman" w:cs="Times New Roman"/>
          <w:color w:val="000000" w:themeColor="text1"/>
          <w:sz w:val="24"/>
          <w:szCs w:val="24"/>
          <w:highlight w:val="white"/>
        </w:rPr>
        <w:t>ь</w:t>
      </w:r>
      <w:r w:rsidRPr="00111C94">
        <w:rPr>
          <w:rFonts w:ascii="Times New Roman" w:eastAsia="Times New Roman" w:hAnsi="Times New Roman" w:cs="Times New Roman"/>
          <w:color w:val="000000" w:themeColor="text1"/>
          <w:sz w:val="24"/>
          <w:szCs w:val="24"/>
          <w:highlight w:val="white"/>
        </w:rPr>
        <w:t xml:space="preserve"> качество жизни в целом</w:t>
      </w:r>
      <w:r w:rsidR="00357AF3" w:rsidRPr="00111C94">
        <w:rPr>
          <w:rFonts w:ascii="Times New Roman" w:eastAsia="Times New Roman" w:hAnsi="Times New Roman" w:cs="Times New Roman"/>
          <w:color w:val="000000" w:themeColor="text1"/>
          <w:sz w:val="24"/>
          <w:szCs w:val="24"/>
        </w:rPr>
        <w:t>.</w:t>
      </w:r>
    </w:p>
    <w:p w:rsidR="00357AF3" w:rsidRPr="00111C94" w:rsidRDefault="00357AF3" w:rsidP="00B36B36">
      <w:pPr>
        <w:spacing w:after="0" w:line="360" w:lineRule="auto"/>
        <w:ind w:firstLine="567"/>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11.3. Принципы организации общественного соучастия.</w:t>
      </w:r>
    </w:p>
    <w:p w:rsidR="00357AF3" w:rsidRPr="00111C94" w:rsidRDefault="00357AF3" w:rsidP="00B36B36">
      <w:pPr>
        <w:spacing w:after="0" w:line="360" w:lineRule="auto"/>
        <w:ind w:firstLine="567"/>
        <w:contextualSpacing/>
        <w:jc w:val="both"/>
        <w:rPr>
          <w:rFonts w:ascii="Times New Roman" w:eastAsia="Times New Roman" w:hAnsi="Times New Roman" w:cs="Times New Roman"/>
          <w:color w:val="000000" w:themeColor="text1"/>
          <w:sz w:val="24"/>
          <w:szCs w:val="24"/>
          <w:highlight w:val="white"/>
        </w:rPr>
      </w:pPr>
      <w:r w:rsidRPr="00111C94">
        <w:rPr>
          <w:rFonts w:ascii="Times New Roman" w:hAnsi="Times New Roman" w:cs="Times New Roman"/>
          <w:color w:val="000000" w:themeColor="text1"/>
          <w:sz w:val="24"/>
          <w:szCs w:val="24"/>
        </w:rPr>
        <w:t xml:space="preserve">11.3.1. </w:t>
      </w:r>
      <w:r w:rsidRPr="00111C94">
        <w:rPr>
          <w:rFonts w:ascii="Times New Roman" w:eastAsia="Times New Roman" w:hAnsi="Times New Roman" w:cs="Times New Roman"/>
          <w:color w:val="000000" w:themeColor="text1"/>
          <w:sz w:val="24"/>
          <w:szCs w:val="24"/>
          <w:highlight w:val="white"/>
        </w:rPr>
        <w:t xml:space="preserve">Все формы общественного соучастия направлены на наиболее полное включение всех заинтересованных сторон, на выявление их истинных интересов и </w:t>
      </w:r>
      <w:r w:rsidRPr="00111C94">
        <w:rPr>
          <w:rFonts w:ascii="Times New Roman" w:eastAsia="Times New Roman" w:hAnsi="Times New Roman" w:cs="Times New Roman"/>
          <w:color w:val="000000" w:themeColor="text1"/>
          <w:sz w:val="24"/>
          <w:szCs w:val="24"/>
          <w:highlight w:val="white"/>
        </w:rPr>
        <w:lastRenderedPageBreak/>
        <w:t>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 реализующих стратегию развития территории.</w:t>
      </w:r>
    </w:p>
    <w:p w:rsidR="00357AF3" w:rsidRPr="00111C94" w:rsidRDefault="00357AF3" w:rsidP="00B36B36">
      <w:pPr>
        <w:spacing w:after="0" w:line="360" w:lineRule="auto"/>
        <w:ind w:firstLine="568"/>
        <w:contextualSpacing/>
        <w:jc w:val="both"/>
        <w:rPr>
          <w:rFonts w:ascii="Times New Roman" w:eastAsia="Times New Roman" w:hAnsi="Times New Roman" w:cs="Times New Roman"/>
          <w:color w:val="000000" w:themeColor="text1"/>
          <w:sz w:val="24"/>
          <w:szCs w:val="24"/>
          <w:highlight w:val="white"/>
        </w:rPr>
      </w:pPr>
      <w:r w:rsidRPr="00111C94">
        <w:rPr>
          <w:rFonts w:ascii="Times New Roman" w:eastAsia="Times New Roman" w:hAnsi="Times New Roman" w:cs="Times New Roman"/>
          <w:color w:val="000000" w:themeColor="text1"/>
          <w:sz w:val="24"/>
          <w:szCs w:val="24"/>
          <w:highlight w:val="white"/>
        </w:rPr>
        <w:t>11.3.2.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 Все решения, касающиеся благоустройства и развития территорий необходимо приниматься открыто и гласно, с учетом мнения жителей соответствующих территорий и всех субъектов. .</w:t>
      </w:r>
    </w:p>
    <w:p w:rsidR="00357AF3" w:rsidRPr="00111C94" w:rsidRDefault="00357AF3" w:rsidP="00B36B36">
      <w:pPr>
        <w:spacing w:after="0" w:line="360" w:lineRule="auto"/>
        <w:ind w:firstLine="568"/>
        <w:contextualSpacing/>
        <w:jc w:val="both"/>
        <w:rPr>
          <w:rFonts w:ascii="Times New Roman" w:eastAsia="Times New Roman" w:hAnsi="Times New Roman" w:cs="Times New Roman"/>
          <w:color w:val="000000" w:themeColor="text1"/>
          <w:sz w:val="24"/>
          <w:szCs w:val="24"/>
          <w:highlight w:val="white"/>
        </w:rPr>
      </w:pPr>
      <w:r w:rsidRPr="00111C94">
        <w:rPr>
          <w:rFonts w:ascii="Times New Roman" w:eastAsia="Times New Roman" w:hAnsi="Times New Roman" w:cs="Times New Roman"/>
          <w:color w:val="000000" w:themeColor="text1"/>
          <w:sz w:val="24"/>
          <w:szCs w:val="24"/>
          <w:highlight w:val="white"/>
        </w:rPr>
        <w:t>11.3.3. Для повышения уровня доступности, вся информация о задачах и проектах в сфере благоустройства и комплексного развития городско</w:t>
      </w:r>
      <w:r w:rsidR="003949CB" w:rsidRPr="00111C94">
        <w:rPr>
          <w:rFonts w:ascii="Times New Roman" w:eastAsia="Times New Roman" w:hAnsi="Times New Roman" w:cs="Times New Roman"/>
          <w:color w:val="000000" w:themeColor="text1"/>
          <w:sz w:val="24"/>
          <w:szCs w:val="24"/>
          <w:highlight w:val="white"/>
        </w:rPr>
        <w:t xml:space="preserve">го поселения размещается на официальном сайте </w:t>
      </w:r>
      <w:proofErr w:type="spellStart"/>
      <w:r w:rsidR="00CF7E02" w:rsidRPr="00111C94">
        <w:rPr>
          <w:rFonts w:ascii="Times New Roman" w:eastAsia="Times New Roman" w:hAnsi="Times New Roman" w:cs="Times New Roman"/>
          <w:color w:val="000000" w:themeColor="text1"/>
          <w:sz w:val="24"/>
          <w:szCs w:val="24"/>
          <w:highlight w:val="white"/>
        </w:rPr>
        <w:t>Бердяуш</w:t>
      </w:r>
      <w:r w:rsidR="008B21A9" w:rsidRPr="00111C94">
        <w:rPr>
          <w:rFonts w:ascii="Times New Roman" w:eastAsia="Times New Roman" w:hAnsi="Times New Roman" w:cs="Times New Roman"/>
          <w:color w:val="000000" w:themeColor="text1"/>
          <w:sz w:val="24"/>
          <w:szCs w:val="24"/>
          <w:highlight w:val="white"/>
        </w:rPr>
        <w:t>ского</w:t>
      </w:r>
      <w:proofErr w:type="spellEnd"/>
      <w:r w:rsidR="003949CB" w:rsidRPr="00111C94">
        <w:rPr>
          <w:rFonts w:ascii="Times New Roman" w:eastAsia="Times New Roman" w:hAnsi="Times New Roman" w:cs="Times New Roman"/>
          <w:color w:val="000000" w:themeColor="text1"/>
          <w:sz w:val="24"/>
          <w:szCs w:val="24"/>
          <w:highlight w:val="white"/>
        </w:rPr>
        <w:t xml:space="preserve"> городского поселения.</w:t>
      </w:r>
    </w:p>
    <w:p w:rsidR="00357AF3" w:rsidRPr="00111C94" w:rsidRDefault="003949CB" w:rsidP="00B36B36">
      <w:pPr>
        <w:spacing w:after="0" w:line="360" w:lineRule="auto"/>
        <w:ind w:firstLine="567"/>
        <w:contextualSpacing/>
        <w:jc w:val="both"/>
        <w:rPr>
          <w:rFonts w:ascii="Times New Roman" w:eastAsia="Times New Roman" w:hAnsi="Times New Roman" w:cs="Times New Roman"/>
          <w:color w:val="000000" w:themeColor="text1"/>
          <w:sz w:val="24"/>
          <w:szCs w:val="24"/>
        </w:rPr>
      </w:pPr>
      <w:r w:rsidRPr="00111C94">
        <w:rPr>
          <w:rFonts w:ascii="Times New Roman" w:hAnsi="Times New Roman" w:cs="Times New Roman"/>
          <w:color w:val="000000" w:themeColor="text1"/>
          <w:sz w:val="24"/>
          <w:szCs w:val="24"/>
        </w:rPr>
        <w:t xml:space="preserve">11.4. </w:t>
      </w:r>
      <w:r w:rsidR="00357AF3" w:rsidRPr="00111C94">
        <w:rPr>
          <w:rFonts w:ascii="Times New Roman" w:eastAsia="Times New Roman" w:hAnsi="Times New Roman" w:cs="Times New Roman"/>
          <w:color w:val="000000" w:themeColor="text1"/>
          <w:sz w:val="24"/>
          <w:szCs w:val="24"/>
        </w:rPr>
        <w:t>Формы общественного соучастия</w:t>
      </w:r>
    </w:p>
    <w:p w:rsidR="00357AF3" w:rsidRPr="00111C94" w:rsidRDefault="003949CB" w:rsidP="00B36B36">
      <w:pPr>
        <w:spacing w:after="0" w:line="360" w:lineRule="auto"/>
        <w:contextualSpacing/>
        <w:jc w:val="both"/>
        <w:rPr>
          <w:rFonts w:ascii="Times New Roman" w:eastAsia="Times New Roman" w:hAnsi="Times New Roman" w:cs="Times New Roman"/>
          <w:color w:val="000000" w:themeColor="text1"/>
          <w:sz w:val="24"/>
          <w:szCs w:val="24"/>
        </w:rPr>
      </w:pPr>
      <w:r w:rsidRPr="00111C94">
        <w:rPr>
          <w:rFonts w:ascii="Times New Roman" w:hAnsi="Times New Roman" w:cs="Times New Roman"/>
          <w:color w:val="000000" w:themeColor="text1"/>
          <w:sz w:val="24"/>
          <w:szCs w:val="24"/>
        </w:rPr>
        <w:t>- с</w:t>
      </w:r>
      <w:r w:rsidR="00357AF3" w:rsidRPr="00111C94">
        <w:rPr>
          <w:rFonts w:ascii="Times New Roman" w:eastAsia="Times New Roman" w:hAnsi="Times New Roman" w:cs="Times New Roman"/>
          <w:color w:val="000000" w:themeColor="text1"/>
          <w:sz w:val="24"/>
          <w:szCs w:val="24"/>
        </w:rPr>
        <w:t>овместное определение целей и задач по развитию территории, инвентаризация проблем и потенциалов среды;</w:t>
      </w:r>
    </w:p>
    <w:p w:rsidR="00357AF3" w:rsidRPr="00111C94" w:rsidRDefault="003949CB" w:rsidP="00B36B36">
      <w:pPr>
        <w:spacing w:after="0" w:line="360" w:lineRule="auto"/>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о</w:t>
      </w:r>
      <w:r w:rsidR="00357AF3" w:rsidRPr="00111C94">
        <w:rPr>
          <w:rFonts w:ascii="Times New Roman" w:eastAsia="Times New Roman" w:hAnsi="Times New Roman" w:cs="Times New Roman"/>
          <w:color w:val="000000" w:themeColor="text1"/>
          <w:sz w:val="24"/>
          <w:szCs w:val="24"/>
        </w:rPr>
        <w:t>пределение основных видов активностей, функциональных зон и их взаимного расположения на выбранной территории;</w:t>
      </w:r>
    </w:p>
    <w:p w:rsidR="00357AF3" w:rsidRPr="00111C94" w:rsidRDefault="003949CB" w:rsidP="00B36B36">
      <w:pPr>
        <w:spacing w:after="0" w:line="360" w:lineRule="auto"/>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о</w:t>
      </w:r>
      <w:r w:rsidR="00357AF3" w:rsidRPr="00111C94">
        <w:rPr>
          <w:rFonts w:ascii="Times New Roman" w:eastAsia="Times New Roman" w:hAnsi="Times New Roman" w:cs="Times New Roman"/>
          <w:color w:val="000000" w:themeColor="text1"/>
          <w:sz w:val="24"/>
          <w:szCs w:val="24"/>
        </w:rPr>
        <w:t>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57AF3" w:rsidRPr="00111C94" w:rsidRDefault="003949CB" w:rsidP="00B36B36">
      <w:pPr>
        <w:spacing w:after="0" w:line="360" w:lineRule="auto"/>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к</w:t>
      </w:r>
      <w:r w:rsidR="00357AF3" w:rsidRPr="00111C94">
        <w:rPr>
          <w:rFonts w:ascii="Times New Roman" w:eastAsia="Times New Roman" w:hAnsi="Times New Roman" w:cs="Times New Roman"/>
          <w:color w:val="000000" w:themeColor="text1"/>
          <w:sz w:val="24"/>
          <w:szCs w:val="24"/>
        </w:rPr>
        <w:t>онсультации в выборе типов покрытий, с учетом функционального зонирования территории;</w:t>
      </w:r>
    </w:p>
    <w:p w:rsidR="00357AF3" w:rsidRPr="00111C94" w:rsidRDefault="003949CB" w:rsidP="00B36B36">
      <w:pPr>
        <w:spacing w:after="0" w:line="360" w:lineRule="auto"/>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к</w:t>
      </w:r>
      <w:r w:rsidR="00357AF3" w:rsidRPr="00111C94">
        <w:rPr>
          <w:rFonts w:ascii="Times New Roman" w:eastAsia="Times New Roman" w:hAnsi="Times New Roman" w:cs="Times New Roman"/>
          <w:color w:val="000000" w:themeColor="text1"/>
          <w:sz w:val="24"/>
          <w:szCs w:val="24"/>
        </w:rPr>
        <w:t>онсультации по предполагаемым типам озеленения;</w:t>
      </w:r>
    </w:p>
    <w:p w:rsidR="00357AF3" w:rsidRPr="00111C94" w:rsidRDefault="003949CB" w:rsidP="00B36B36">
      <w:pPr>
        <w:spacing w:after="0" w:line="360" w:lineRule="auto"/>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к</w:t>
      </w:r>
      <w:r w:rsidR="00357AF3" w:rsidRPr="00111C94">
        <w:rPr>
          <w:rFonts w:ascii="Times New Roman" w:eastAsia="Times New Roman" w:hAnsi="Times New Roman" w:cs="Times New Roman"/>
          <w:color w:val="000000" w:themeColor="text1"/>
          <w:sz w:val="24"/>
          <w:szCs w:val="24"/>
        </w:rPr>
        <w:t>онсультации по предполагаемым типам освещения и осветительного оборудования;</w:t>
      </w:r>
    </w:p>
    <w:p w:rsidR="00357AF3" w:rsidRPr="00111C94" w:rsidRDefault="003949CB" w:rsidP="00B36B36">
      <w:pPr>
        <w:spacing w:after="0" w:line="360" w:lineRule="auto"/>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у</w:t>
      </w:r>
      <w:r w:rsidR="00357AF3" w:rsidRPr="00111C94">
        <w:rPr>
          <w:rFonts w:ascii="Times New Roman" w:eastAsia="Times New Roman" w:hAnsi="Times New Roman" w:cs="Times New Roman"/>
          <w:color w:val="000000" w:themeColor="text1"/>
          <w:sz w:val="24"/>
          <w:szCs w:val="24"/>
        </w:rPr>
        <w:t>частие в разработке проекта, обсуждение решений с архитекторами, проектировщиками и другими профильными специалистами;</w:t>
      </w:r>
    </w:p>
    <w:p w:rsidR="00357AF3" w:rsidRPr="00111C94" w:rsidRDefault="003949CB" w:rsidP="00B36B36">
      <w:pPr>
        <w:spacing w:after="0" w:line="360" w:lineRule="auto"/>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с</w:t>
      </w:r>
      <w:r w:rsidR="00357AF3" w:rsidRPr="00111C94">
        <w:rPr>
          <w:rFonts w:ascii="Times New Roman" w:eastAsia="Times New Roman" w:hAnsi="Times New Roman" w:cs="Times New Roman"/>
          <w:color w:val="000000" w:themeColor="text1"/>
          <w:sz w:val="24"/>
          <w:szCs w:val="24"/>
        </w:rPr>
        <w:t>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357AF3" w:rsidRPr="00111C94" w:rsidRDefault="003949CB" w:rsidP="00B36B36">
      <w:pPr>
        <w:spacing w:after="0" w:line="360" w:lineRule="auto"/>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о</w:t>
      </w:r>
      <w:r w:rsidR="00357AF3" w:rsidRPr="00111C94">
        <w:rPr>
          <w:rFonts w:ascii="Times New Roman" w:eastAsia="Times New Roman" w:hAnsi="Times New Roman" w:cs="Times New Roman"/>
          <w:color w:val="000000" w:themeColor="text1"/>
          <w:sz w:val="24"/>
          <w:szCs w:val="24"/>
        </w:rPr>
        <w:t>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57AF3" w:rsidRPr="00111C94" w:rsidRDefault="003949CB" w:rsidP="00B36B36">
      <w:pPr>
        <w:spacing w:after="0" w:line="360" w:lineRule="auto"/>
        <w:ind w:firstLine="567"/>
        <w:contextualSpacing/>
        <w:jc w:val="both"/>
        <w:rPr>
          <w:rFonts w:ascii="Times New Roman" w:hAnsi="Times New Roman" w:cs="Times New Roman"/>
          <w:color w:val="000000" w:themeColor="text1"/>
          <w:sz w:val="24"/>
          <w:szCs w:val="24"/>
          <w:highlight w:val="white"/>
        </w:rPr>
      </w:pPr>
      <w:r w:rsidRPr="00111C94">
        <w:rPr>
          <w:rFonts w:ascii="Times New Roman" w:hAnsi="Times New Roman" w:cs="Times New Roman"/>
          <w:color w:val="000000" w:themeColor="text1"/>
          <w:sz w:val="24"/>
          <w:szCs w:val="24"/>
          <w:highlight w:val="white"/>
        </w:rPr>
        <w:t>11.5. При реализации проектов возможно информирование</w:t>
      </w:r>
      <w:r w:rsidR="00357AF3" w:rsidRPr="00111C94">
        <w:rPr>
          <w:rFonts w:ascii="Times New Roman" w:hAnsi="Times New Roman" w:cs="Times New Roman"/>
          <w:color w:val="000000" w:themeColor="text1"/>
          <w:sz w:val="24"/>
          <w:szCs w:val="24"/>
          <w:highlight w:val="white"/>
        </w:rPr>
        <w:t xml:space="preserve"> общественности о планирующихся изменениях и возм</w:t>
      </w:r>
      <w:r w:rsidRPr="00111C94">
        <w:rPr>
          <w:rFonts w:ascii="Times New Roman" w:hAnsi="Times New Roman" w:cs="Times New Roman"/>
          <w:color w:val="000000" w:themeColor="text1"/>
          <w:sz w:val="24"/>
          <w:szCs w:val="24"/>
          <w:highlight w:val="white"/>
        </w:rPr>
        <w:t xml:space="preserve">ожности участия в этом процессе </w:t>
      </w:r>
      <w:proofErr w:type="gramStart"/>
      <w:r w:rsidRPr="00111C94">
        <w:rPr>
          <w:rFonts w:ascii="Times New Roman" w:hAnsi="Times New Roman" w:cs="Times New Roman"/>
          <w:color w:val="000000" w:themeColor="text1"/>
          <w:sz w:val="24"/>
          <w:szCs w:val="24"/>
          <w:highlight w:val="white"/>
        </w:rPr>
        <w:t>через</w:t>
      </w:r>
      <w:proofErr w:type="gramEnd"/>
      <w:r w:rsidRPr="00111C94">
        <w:rPr>
          <w:rFonts w:ascii="Times New Roman" w:hAnsi="Times New Roman" w:cs="Times New Roman"/>
          <w:color w:val="000000" w:themeColor="text1"/>
          <w:sz w:val="24"/>
          <w:szCs w:val="24"/>
          <w:highlight w:val="white"/>
        </w:rPr>
        <w:t>:</w:t>
      </w:r>
    </w:p>
    <w:p w:rsidR="00357AF3" w:rsidRPr="00111C94" w:rsidRDefault="003949CB" w:rsidP="00B36B36">
      <w:pPr>
        <w:spacing w:after="0" w:line="360" w:lineRule="auto"/>
        <w:ind w:firstLine="567"/>
        <w:contextualSpacing/>
        <w:jc w:val="both"/>
        <w:rPr>
          <w:rFonts w:ascii="Times New Roman" w:hAnsi="Times New Roman" w:cs="Times New Roman"/>
          <w:color w:val="000000" w:themeColor="text1"/>
          <w:sz w:val="24"/>
          <w:szCs w:val="24"/>
          <w:highlight w:val="white"/>
        </w:rPr>
      </w:pPr>
      <w:r w:rsidRPr="00111C94">
        <w:rPr>
          <w:rFonts w:ascii="Times New Roman" w:hAnsi="Times New Roman" w:cs="Times New Roman"/>
          <w:color w:val="000000" w:themeColor="text1"/>
          <w:sz w:val="24"/>
          <w:szCs w:val="24"/>
          <w:highlight w:val="white"/>
        </w:rPr>
        <w:t xml:space="preserve">- сайт администрации </w:t>
      </w:r>
      <w:proofErr w:type="spellStart"/>
      <w:r w:rsidR="00CF7E02" w:rsidRPr="00111C94">
        <w:rPr>
          <w:rFonts w:ascii="Times New Roman" w:hAnsi="Times New Roman" w:cs="Times New Roman"/>
          <w:color w:val="000000" w:themeColor="text1"/>
          <w:sz w:val="24"/>
          <w:szCs w:val="24"/>
          <w:highlight w:val="white"/>
        </w:rPr>
        <w:t>Бердяуш</w:t>
      </w:r>
      <w:r w:rsidR="008B21A9" w:rsidRPr="00111C94">
        <w:rPr>
          <w:rFonts w:ascii="Times New Roman" w:hAnsi="Times New Roman" w:cs="Times New Roman"/>
          <w:color w:val="000000" w:themeColor="text1"/>
          <w:sz w:val="24"/>
          <w:szCs w:val="24"/>
          <w:highlight w:val="white"/>
        </w:rPr>
        <w:t>ского</w:t>
      </w:r>
      <w:proofErr w:type="spellEnd"/>
      <w:r w:rsidRPr="00111C94">
        <w:rPr>
          <w:rFonts w:ascii="Times New Roman" w:hAnsi="Times New Roman" w:cs="Times New Roman"/>
          <w:color w:val="000000" w:themeColor="text1"/>
          <w:sz w:val="24"/>
          <w:szCs w:val="24"/>
          <w:highlight w:val="white"/>
        </w:rPr>
        <w:t xml:space="preserve"> городского поселения</w:t>
      </w:r>
      <w:r w:rsidR="00644524" w:rsidRPr="00111C94">
        <w:rPr>
          <w:rFonts w:ascii="Times New Roman" w:hAnsi="Times New Roman" w:cs="Times New Roman"/>
          <w:color w:val="000000" w:themeColor="text1"/>
          <w:sz w:val="24"/>
          <w:szCs w:val="24"/>
        </w:rPr>
        <w:t xml:space="preserve">, </w:t>
      </w:r>
      <w:r w:rsidR="00357AF3" w:rsidRPr="00111C94">
        <w:rPr>
          <w:rFonts w:ascii="Times New Roman" w:eastAsia="Times New Roman" w:hAnsi="Times New Roman" w:cs="Times New Roman"/>
          <w:color w:val="000000" w:themeColor="text1"/>
          <w:sz w:val="24"/>
          <w:szCs w:val="24"/>
        </w:rPr>
        <w:t xml:space="preserve">который будет решать задачи по сбору информации, обеспечению участия и регулярном информированию о ходе </w:t>
      </w:r>
      <w:r w:rsidR="00357AF3" w:rsidRPr="00111C94">
        <w:rPr>
          <w:rFonts w:ascii="Times New Roman" w:eastAsia="Times New Roman" w:hAnsi="Times New Roman" w:cs="Times New Roman"/>
          <w:color w:val="000000" w:themeColor="text1"/>
          <w:sz w:val="24"/>
          <w:szCs w:val="24"/>
        </w:rPr>
        <w:lastRenderedPageBreak/>
        <w:t>проекта, с публикацией фото, видео и текстовых отчетов по итогам про</w:t>
      </w:r>
      <w:r w:rsidR="00644524" w:rsidRPr="00111C94">
        <w:rPr>
          <w:rFonts w:ascii="Times New Roman" w:eastAsia="Times New Roman" w:hAnsi="Times New Roman" w:cs="Times New Roman"/>
          <w:color w:val="000000" w:themeColor="text1"/>
          <w:sz w:val="24"/>
          <w:szCs w:val="24"/>
        </w:rPr>
        <w:t>ведения общественных обсуждений;</w:t>
      </w:r>
    </w:p>
    <w:p w:rsidR="00357AF3" w:rsidRPr="00111C94" w:rsidRDefault="00644524" w:rsidP="00B36B36">
      <w:pPr>
        <w:spacing w:after="0" w:line="360" w:lineRule="auto"/>
        <w:ind w:firstLine="567"/>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 </w:t>
      </w:r>
      <w:r w:rsidR="00357AF3" w:rsidRPr="00111C94">
        <w:rPr>
          <w:rFonts w:ascii="Times New Roman" w:eastAsia="Times New Roman" w:hAnsi="Times New Roman" w:cs="Times New Roman"/>
          <w:color w:val="000000" w:themeColor="text1"/>
          <w:sz w:val="24"/>
          <w:szCs w:val="24"/>
        </w:rPr>
        <w:t>местны</w:t>
      </w:r>
      <w:r w:rsidRPr="00111C94">
        <w:rPr>
          <w:rFonts w:ascii="Times New Roman" w:eastAsia="Times New Roman" w:hAnsi="Times New Roman" w:cs="Times New Roman"/>
          <w:color w:val="000000" w:themeColor="text1"/>
          <w:sz w:val="24"/>
          <w:szCs w:val="24"/>
        </w:rPr>
        <w:t>е</w:t>
      </w:r>
      <w:r w:rsidR="00357AF3" w:rsidRPr="00111C94">
        <w:rPr>
          <w:rFonts w:ascii="Times New Roman" w:eastAsia="Times New Roman" w:hAnsi="Times New Roman" w:cs="Times New Roman"/>
          <w:color w:val="000000" w:themeColor="text1"/>
          <w:sz w:val="24"/>
          <w:szCs w:val="24"/>
        </w:rPr>
        <w:t xml:space="preserve"> СМИ, охватывающи</w:t>
      </w:r>
      <w:r w:rsidRPr="00111C94">
        <w:rPr>
          <w:rFonts w:ascii="Times New Roman" w:eastAsia="Times New Roman" w:hAnsi="Times New Roman" w:cs="Times New Roman"/>
          <w:color w:val="000000" w:themeColor="text1"/>
          <w:sz w:val="24"/>
          <w:szCs w:val="24"/>
        </w:rPr>
        <w:t>е</w:t>
      </w:r>
      <w:r w:rsidR="00CF7E02" w:rsidRPr="00111C94">
        <w:rPr>
          <w:rFonts w:ascii="Times New Roman" w:eastAsia="Times New Roman" w:hAnsi="Times New Roman" w:cs="Times New Roman"/>
          <w:color w:val="000000" w:themeColor="text1"/>
          <w:sz w:val="24"/>
          <w:szCs w:val="24"/>
        </w:rPr>
        <w:t xml:space="preserve"> широкий круг людей</w:t>
      </w:r>
      <w:r w:rsidR="00357AF3" w:rsidRPr="00111C94">
        <w:rPr>
          <w:rFonts w:ascii="Times New Roman" w:eastAsia="Times New Roman" w:hAnsi="Times New Roman" w:cs="Times New Roman"/>
          <w:color w:val="000000" w:themeColor="text1"/>
          <w:sz w:val="24"/>
          <w:szCs w:val="24"/>
        </w:rPr>
        <w:t xml:space="preserve"> разных возрастных групп и </w:t>
      </w:r>
      <w:r w:rsidRPr="00111C94">
        <w:rPr>
          <w:rFonts w:ascii="Times New Roman" w:eastAsia="Times New Roman" w:hAnsi="Times New Roman" w:cs="Times New Roman"/>
          <w:color w:val="000000" w:themeColor="text1"/>
          <w:sz w:val="24"/>
          <w:szCs w:val="24"/>
        </w:rPr>
        <w:t>потенциальные аудитории проекта;</w:t>
      </w:r>
    </w:p>
    <w:p w:rsidR="00644524" w:rsidRPr="00111C94" w:rsidRDefault="00644524" w:rsidP="00B36B36">
      <w:pPr>
        <w:spacing w:after="0" w:line="360" w:lineRule="auto"/>
        <w:ind w:firstLine="567"/>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в</w:t>
      </w:r>
      <w:r w:rsidR="00B54533" w:rsidRPr="00111C94">
        <w:rPr>
          <w:rFonts w:ascii="Times New Roman" w:eastAsia="Times New Roman" w:hAnsi="Times New Roman" w:cs="Times New Roman"/>
          <w:color w:val="000000" w:themeColor="text1"/>
          <w:sz w:val="24"/>
          <w:szCs w:val="24"/>
        </w:rPr>
        <w:t>ывешивание афиш и объявлений</w:t>
      </w:r>
      <w:r w:rsidR="00357AF3" w:rsidRPr="00111C94">
        <w:rPr>
          <w:rFonts w:ascii="Times New Roman" w:eastAsia="Times New Roman" w:hAnsi="Times New Roman" w:cs="Times New Roman"/>
          <w:color w:val="000000" w:themeColor="text1"/>
          <w:sz w:val="24"/>
          <w:szCs w:val="24"/>
        </w:rPr>
        <w:t xml:space="preserve"> на информационных досках в подъездах жилых домов, р</w:t>
      </w:r>
      <w:r w:rsidR="00B54533" w:rsidRPr="00111C94">
        <w:rPr>
          <w:rFonts w:ascii="Times New Roman" w:eastAsia="Times New Roman" w:hAnsi="Times New Roman" w:cs="Times New Roman"/>
          <w:color w:val="000000" w:themeColor="text1"/>
          <w:sz w:val="24"/>
          <w:szCs w:val="24"/>
        </w:rPr>
        <w:t>асположенных в непосредственной</w:t>
      </w:r>
      <w:r w:rsidR="00357AF3" w:rsidRPr="00111C94">
        <w:rPr>
          <w:rFonts w:ascii="Times New Roman" w:eastAsia="Times New Roman" w:hAnsi="Times New Roman" w:cs="Times New Roman"/>
          <w:color w:val="000000" w:themeColor="text1"/>
          <w:sz w:val="24"/>
          <w:szCs w:val="24"/>
        </w:rPr>
        <w:t xml:space="preserve"> близости к проектируемому объекту, а также на специальных стендах на самом объекте; в мест</w:t>
      </w:r>
      <w:r w:rsidR="00B54533" w:rsidRPr="00111C94">
        <w:rPr>
          <w:rFonts w:ascii="Times New Roman" w:eastAsia="Times New Roman" w:hAnsi="Times New Roman" w:cs="Times New Roman"/>
          <w:color w:val="000000" w:themeColor="text1"/>
          <w:sz w:val="24"/>
          <w:szCs w:val="24"/>
        </w:rPr>
        <w:t>ах притяжения и скопления людей</w:t>
      </w:r>
      <w:r w:rsidR="00357AF3" w:rsidRPr="00111C94">
        <w:rPr>
          <w:rFonts w:ascii="Times New Roman" w:eastAsia="Times New Roman" w:hAnsi="Times New Roman" w:cs="Times New Roman"/>
          <w:color w:val="000000" w:themeColor="text1"/>
          <w:sz w:val="24"/>
          <w:szCs w:val="24"/>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w:t>
      </w:r>
      <w:r w:rsidR="00B54533" w:rsidRPr="00111C94">
        <w:rPr>
          <w:rFonts w:ascii="Times New Roman" w:eastAsia="Times New Roman" w:hAnsi="Times New Roman" w:cs="Times New Roman"/>
          <w:color w:val="000000" w:themeColor="text1"/>
          <w:sz w:val="24"/>
          <w:szCs w:val="24"/>
        </w:rPr>
        <w:t>ых по соседству с проектируемой</w:t>
      </w:r>
      <w:r w:rsidR="00357AF3" w:rsidRPr="00111C94">
        <w:rPr>
          <w:rFonts w:ascii="Times New Roman" w:eastAsia="Times New Roman" w:hAnsi="Times New Roman" w:cs="Times New Roman"/>
          <w:color w:val="000000" w:themeColor="text1"/>
          <w:sz w:val="24"/>
          <w:szCs w:val="24"/>
        </w:rPr>
        <w:t xml:space="preserve"> территории или на не</w:t>
      </w:r>
      <w:r w:rsidR="00B54533" w:rsidRPr="00111C94">
        <w:rPr>
          <w:rFonts w:ascii="Times New Roman" w:eastAsia="Times New Roman" w:hAnsi="Times New Roman" w:cs="Times New Roman"/>
          <w:color w:val="000000" w:themeColor="text1"/>
          <w:sz w:val="24"/>
          <w:szCs w:val="24"/>
        </w:rPr>
        <w:t>й</w:t>
      </w:r>
      <w:r w:rsidRPr="00111C94">
        <w:rPr>
          <w:rFonts w:ascii="Times New Roman" w:eastAsia="Times New Roman" w:hAnsi="Times New Roman" w:cs="Times New Roman"/>
          <w:color w:val="000000" w:themeColor="text1"/>
          <w:sz w:val="24"/>
          <w:szCs w:val="24"/>
        </w:rPr>
        <w:t xml:space="preserve"> (поликлиники, ДК, библиотеки и т.д.);</w:t>
      </w:r>
    </w:p>
    <w:p w:rsidR="00357AF3" w:rsidRPr="00111C94" w:rsidRDefault="00644524" w:rsidP="00B36B36">
      <w:pPr>
        <w:spacing w:after="0" w:line="360" w:lineRule="auto"/>
        <w:ind w:firstLine="567"/>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и</w:t>
      </w:r>
      <w:r w:rsidR="00B54533" w:rsidRPr="00111C94">
        <w:rPr>
          <w:rFonts w:ascii="Times New Roman" w:eastAsia="Times New Roman" w:hAnsi="Times New Roman" w:cs="Times New Roman"/>
          <w:color w:val="000000" w:themeColor="text1"/>
          <w:sz w:val="24"/>
          <w:szCs w:val="24"/>
        </w:rPr>
        <w:t>нформирование местных жителей</w:t>
      </w:r>
      <w:r w:rsidR="00357AF3" w:rsidRPr="00111C94">
        <w:rPr>
          <w:rFonts w:ascii="Times New Roman" w:eastAsia="Times New Roman" w:hAnsi="Times New Roman" w:cs="Times New Roman"/>
          <w:color w:val="000000" w:themeColor="text1"/>
          <w:sz w:val="24"/>
          <w:szCs w:val="24"/>
        </w:rPr>
        <w:t xml:space="preserve"> через школы и детские сады. В том числе школьные проекты: организация кон</w:t>
      </w:r>
      <w:r w:rsidR="00B54533" w:rsidRPr="00111C94">
        <w:rPr>
          <w:rFonts w:ascii="Times New Roman" w:eastAsia="Times New Roman" w:hAnsi="Times New Roman" w:cs="Times New Roman"/>
          <w:color w:val="000000" w:themeColor="text1"/>
          <w:sz w:val="24"/>
          <w:szCs w:val="24"/>
        </w:rPr>
        <w:t>курса рисунков. Сборы пожеланий, сочинений</w:t>
      </w:r>
      <w:r w:rsidR="00357AF3" w:rsidRPr="00111C94">
        <w:rPr>
          <w:rFonts w:ascii="Times New Roman" w:eastAsia="Times New Roman" w:hAnsi="Times New Roman" w:cs="Times New Roman"/>
          <w:color w:val="000000" w:themeColor="text1"/>
          <w:sz w:val="24"/>
          <w:szCs w:val="24"/>
        </w:rPr>
        <w:t>, макетов, проектов, распространение анкет и приглашения для роди</w:t>
      </w:r>
      <w:r w:rsidR="00B54533" w:rsidRPr="00111C94">
        <w:rPr>
          <w:rFonts w:ascii="Times New Roman" w:eastAsia="Times New Roman" w:hAnsi="Times New Roman" w:cs="Times New Roman"/>
          <w:color w:val="000000" w:themeColor="text1"/>
          <w:sz w:val="24"/>
          <w:szCs w:val="24"/>
        </w:rPr>
        <w:t>телей</w:t>
      </w:r>
      <w:r w:rsidR="00357AF3" w:rsidRPr="00111C94">
        <w:rPr>
          <w:rFonts w:ascii="Times New Roman" w:eastAsia="Times New Roman" w:hAnsi="Times New Roman" w:cs="Times New Roman"/>
          <w:color w:val="000000" w:themeColor="text1"/>
          <w:sz w:val="24"/>
          <w:szCs w:val="24"/>
        </w:rPr>
        <w:t xml:space="preserve"> учащихся.</w:t>
      </w:r>
    </w:p>
    <w:p w:rsidR="00644524" w:rsidRPr="00111C94" w:rsidRDefault="00644524" w:rsidP="00B36B36">
      <w:pPr>
        <w:spacing w:after="0" w:line="360" w:lineRule="auto"/>
        <w:ind w:firstLine="567"/>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 </w:t>
      </w:r>
      <w:proofErr w:type="gramStart"/>
      <w:r w:rsidRPr="00111C94">
        <w:rPr>
          <w:rFonts w:ascii="Times New Roman" w:eastAsia="Times New Roman" w:hAnsi="Times New Roman" w:cs="Times New Roman"/>
          <w:color w:val="000000" w:themeColor="text1"/>
          <w:sz w:val="24"/>
          <w:szCs w:val="24"/>
        </w:rPr>
        <w:t>и</w:t>
      </w:r>
      <w:proofErr w:type="gramEnd"/>
      <w:r w:rsidR="00357AF3" w:rsidRPr="00111C94">
        <w:rPr>
          <w:rFonts w:ascii="Times New Roman" w:eastAsia="Times New Roman" w:hAnsi="Times New Roman" w:cs="Times New Roman"/>
          <w:color w:val="000000" w:themeColor="text1"/>
          <w:sz w:val="24"/>
          <w:szCs w:val="24"/>
        </w:rPr>
        <w:t>ндивидуальные приглашения участников</w:t>
      </w:r>
      <w:r w:rsidR="00B54533" w:rsidRPr="00111C94">
        <w:rPr>
          <w:rFonts w:ascii="Times New Roman" w:eastAsia="Times New Roman" w:hAnsi="Times New Roman" w:cs="Times New Roman"/>
          <w:color w:val="000000" w:themeColor="text1"/>
          <w:sz w:val="24"/>
          <w:szCs w:val="24"/>
        </w:rPr>
        <w:t xml:space="preserve"> встречи лично, по электронной </w:t>
      </w:r>
      <w:r w:rsidR="00357AF3" w:rsidRPr="00111C94">
        <w:rPr>
          <w:rFonts w:ascii="Times New Roman" w:eastAsia="Times New Roman" w:hAnsi="Times New Roman" w:cs="Times New Roman"/>
          <w:color w:val="000000" w:themeColor="text1"/>
          <w:sz w:val="24"/>
          <w:szCs w:val="24"/>
        </w:rPr>
        <w:t>почте или по телефону.</w:t>
      </w:r>
    </w:p>
    <w:p w:rsidR="00357AF3" w:rsidRPr="00111C94" w:rsidRDefault="00644524" w:rsidP="00B36B36">
      <w:pPr>
        <w:spacing w:after="0" w:line="360" w:lineRule="auto"/>
        <w:ind w:firstLine="567"/>
        <w:contextualSpacing/>
        <w:jc w:val="both"/>
        <w:rPr>
          <w:rFonts w:ascii="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11.6. </w:t>
      </w:r>
      <w:proofErr w:type="gramStart"/>
      <w:r w:rsidR="00357AF3" w:rsidRPr="00111C94">
        <w:rPr>
          <w:rFonts w:ascii="Times New Roman" w:hAnsi="Times New Roman" w:cs="Times New Roman"/>
          <w:color w:val="000000" w:themeColor="text1"/>
          <w:sz w:val="24"/>
          <w:szCs w:val="24"/>
          <w:highlight w:val="white"/>
        </w:rPr>
        <w:t xml:space="preserve">Обсуждение проектов должно происходить в </w:t>
      </w:r>
      <w:r w:rsidRPr="00111C94">
        <w:rPr>
          <w:rFonts w:ascii="Times New Roman" w:hAnsi="Times New Roman" w:cs="Times New Roman"/>
          <w:color w:val="000000" w:themeColor="text1"/>
          <w:sz w:val="24"/>
          <w:szCs w:val="24"/>
          <w:highlight w:val="white"/>
        </w:rPr>
        <w:t>различных</w:t>
      </w:r>
      <w:r w:rsidR="00357AF3" w:rsidRPr="00111C94">
        <w:rPr>
          <w:rFonts w:ascii="Times New Roman" w:hAnsi="Times New Roman" w:cs="Times New Roman"/>
          <w:color w:val="000000" w:themeColor="text1"/>
          <w:sz w:val="24"/>
          <w:szCs w:val="24"/>
          <w:highlight w:val="white"/>
        </w:rPr>
        <w:t xml:space="preserve"> формат</w:t>
      </w:r>
      <w:r w:rsidRPr="00111C94">
        <w:rPr>
          <w:rFonts w:ascii="Times New Roman" w:hAnsi="Times New Roman" w:cs="Times New Roman"/>
          <w:color w:val="000000" w:themeColor="text1"/>
          <w:sz w:val="24"/>
          <w:szCs w:val="24"/>
          <w:highlight w:val="white"/>
        </w:rPr>
        <w:t>ах</w:t>
      </w:r>
      <w:r w:rsidR="00357AF3" w:rsidRPr="00111C94">
        <w:rPr>
          <w:rFonts w:ascii="Times New Roman" w:hAnsi="Times New Roman" w:cs="Times New Roman"/>
          <w:color w:val="000000" w:themeColor="text1"/>
          <w:sz w:val="24"/>
          <w:szCs w:val="24"/>
          <w:highlight w:val="white"/>
        </w:rPr>
        <w:t xml:space="preserve"> с использованием широкого набора инструментов для вовлечения и обеспечения участия и совре</w:t>
      </w:r>
      <w:r w:rsidRPr="00111C94">
        <w:rPr>
          <w:rFonts w:ascii="Times New Roman" w:hAnsi="Times New Roman" w:cs="Times New Roman"/>
          <w:color w:val="000000" w:themeColor="text1"/>
          <w:sz w:val="24"/>
          <w:szCs w:val="24"/>
          <w:highlight w:val="white"/>
        </w:rPr>
        <w:t>менных групповых методов работы</w:t>
      </w:r>
      <w:r w:rsidRPr="00111C94">
        <w:rPr>
          <w:rFonts w:ascii="Times New Roman" w:hAnsi="Times New Roman" w:cs="Times New Roman"/>
          <w:color w:val="000000" w:themeColor="text1"/>
          <w:sz w:val="24"/>
          <w:szCs w:val="24"/>
        </w:rPr>
        <w:t xml:space="preserve"> - </w:t>
      </w:r>
      <w:r w:rsidR="00357AF3" w:rsidRPr="00111C94">
        <w:rPr>
          <w:rFonts w:ascii="Times New Roman" w:hAnsi="Times New Roman" w:cs="Times New Roman"/>
          <w:color w:val="000000" w:themeColor="text1"/>
          <w:sz w:val="24"/>
          <w:szCs w:val="24"/>
          <w:highlight w:val="white"/>
        </w:rPr>
        <w:t>анкетирование, опросы, интервьюирование, картирование, работа с отдельными группами пользователей, организация проектных семинаров, проведение общественны</w:t>
      </w:r>
      <w:r w:rsidR="00B54533" w:rsidRPr="00111C94">
        <w:rPr>
          <w:rFonts w:ascii="Times New Roman" w:hAnsi="Times New Roman" w:cs="Times New Roman"/>
          <w:color w:val="000000" w:themeColor="text1"/>
          <w:sz w:val="24"/>
          <w:szCs w:val="24"/>
          <w:highlight w:val="white"/>
        </w:rPr>
        <w:t xml:space="preserve">х обсуждений, проведение </w:t>
      </w:r>
      <w:proofErr w:type="spellStart"/>
      <w:r w:rsidR="00B54533" w:rsidRPr="00111C94">
        <w:rPr>
          <w:rFonts w:ascii="Times New Roman" w:hAnsi="Times New Roman" w:cs="Times New Roman"/>
          <w:color w:val="000000" w:themeColor="text1"/>
          <w:sz w:val="24"/>
          <w:szCs w:val="24"/>
          <w:highlight w:val="white"/>
        </w:rPr>
        <w:t>дизай</w:t>
      </w:r>
      <w:r w:rsidR="00357AF3" w:rsidRPr="00111C94">
        <w:rPr>
          <w:rFonts w:ascii="Times New Roman" w:hAnsi="Times New Roman" w:cs="Times New Roman"/>
          <w:color w:val="000000" w:themeColor="text1"/>
          <w:sz w:val="24"/>
          <w:szCs w:val="24"/>
          <w:highlight w:val="white"/>
        </w:rPr>
        <w:t>н-игр</w:t>
      </w:r>
      <w:proofErr w:type="spellEnd"/>
      <w:r w:rsidR="00357AF3" w:rsidRPr="00111C94">
        <w:rPr>
          <w:rFonts w:ascii="Times New Roman" w:hAnsi="Times New Roman" w:cs="Times New Roman"/>
          <w:color w:val="000000" w:themeColor="text1"/>
          <w:sz w:val="24"/>
          <w:szCs w:val="24"/>
          <w:highlight w:val="white"/>
        </w:rPr>
        <w:t xml:space="preserve"> с участием взрослых и </w:t>
      </w:r>
      <w:r w:rsidR="00B54533" w:rsidRPr="00111C94">
        <w:rPr>
          <w:rFonts w:ascii="Times New Roman" w:hAnsi="Times New Roman" w:cs="Times New Roman"/>
          <w:color w:val="000000" w:themeColor="text1"/>
          <w:sz w:val="24"/>
          <w:szCs w:val="24"/>
          <w:highlight w:val="white"/>
        </w:rPr>
        <w:t>детей</w:t>
      </w:r>
      <w:r w:rsidR="00357AF3" w:rsidRPr="00111C94">
        <w:rPr>
          <w:rFonts w:ascii="Times New Roman" w:hAnsi="Times New Roman" w:cs="Times New Roman"/>
          <w:color w:val="000000" w:themeColor="text1"/>
          <w:sz w:val="24"/>
          <w:szCs w:val="24"/>
          <w:highlight w:val="white"/>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w:t>
      </w:r>
      <w:proofErr w:type="gramEnd"/>
      <w:r w:rsidR="00357AF3" w:rsidRPr="00111C94">
        <w:rPr>
          <w:rFonts w:ascii="Times New Roman" w:hAnsi="Times New Roman" w:cs="Times New Roman"/>
          <w:color w:val="000000" w:themeColor="text1"/>
          <w:sz w:val="24"/>
          <w:szCs w:val="24"/>
          <w:highlight w:val="white"/>
        </w:rPr>
        <w:t xml:space="preserve"> территории.</w:t>
      </w:r>
    </w:p>
    <w:p w:rsidR="00357AF3" w:rsidRPr="00111C94" w:rsidRDefault="00644524" w:rsidP="00B36B36">
      <w:pPr>
        <w:spacing w:after="0" w:line="360" w:lineRule="auto"/>
        <w:ind w:firstLine="568"/>
        <w:contextualSpacing/>
        <w:jc w:val="both"/>
        <w:rPr>
          <w:rFonts w:ascii="Times New Roman" w:hAnsi="Times New Roman" w:cs="Times New Roman"/>
          <w:color w:val="000000" w:themeColor="text1"/>
          <w:sz w:val="24"/>
          <w:szCs w:val="24"/>
          <w:highlight w:val="white"/>
        </w:rPr>
      </w:pPr>
      <w:r w:rsidRPr="00111C94">
        <w:rPr>
          <w:rFonts w:ascii="Times New Roman" w:hAnsi="Times New Roman" w:cs="Times New Roman"/>
          <w:color w:val="000000" w:themeColor="text1"/>
          <w:sz w:val="24"/>
          <w:szCs w:val="24"/>
          <w:highlight w:val="white"/>
        </w:rPr>
        <w:t xml:space="preserve">11.7. </w:t>
      </w:r>
      <w:r w:rsidR="00357AF3" w:rsidRPr="00111C94">
        <w:rPr>
          <w:rFonts w:ascii="Times New Roman" w:hAnsi="Times New Roman" w:cs="Times New Roman"/>
          <w:color w:val="000000" w:themeColor="text1"/>
          <w:sz w:val="24"/>
          <w:szCs w:val="24"/>
          <w:highlight w:val="white"/>
        </w:rPr>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357AF3" w:rsidRPr="00111C94" w:rsidRDefault="00644524" w:rsidP="00B36B36">
      <w:pPr>
        <w:spacing w:after="0" w:line="360" w:lineRule="auto"/>
        <w:ind w:firstLine="568"/>
        <w:contextualSpacing/>
        <w:jc w:val="both"/>
        <w:rPr>
          <w:rFonts w:ascii="Times New Roman" w:hAnsi="Times New Roman" w:cs="Times New Roman"/>
          <w:color w:val="000000" w:themeColor="text1"/>
          <w:sz w:val="24"/>
          <w:szCs w:val="24"/>
          <w:highlight w:val="white"/>
        </w:rPr>
      </w:pPr>
      <w:r w:rsidRPr="00111C94">
        <w:rPr>
          <w:rFonts w:ascii="Times New Roman" w:hAnsi="Times New Roman" w:cs="Times New Roman"/>
          <w:color w:val="000000" w:themeColor="text1"/>
          <w:sz w:val="24"/>
          <w:szCs w:val="24"/>
          <w:highlight w:val="white"/>
        </w:rPr>
        <w:t xml:space="preserve">11.8. </w:t>
      </w:r>
      <w:r w:rsidR="00357AF3" w:rsidRPr="00111C94">
        <w:rPr>
          <w:rFonts w:ascii="Times New Roman" w:hAnsi="Times New Roman" w:cs="Times New Roman"/>
          <w:color w:val="000000" w:themeColor="text1"/>
          <w:sz w:val="24"/>
          <w:szCs w:val="24"/>
          <w:highlight w:val="white"/>
        </w:rPr>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357AF3" w:rsidRPr="00111C94" w:rsidRDefault="00644524" w:rsidP="00B36B36">
      <w:pPr>
        <w:spacing w:after="0" w:line="360" w:lineRule="auto"/>
        <w:ind w:firstLine="568"/>
        <w:contextualSpacing/>
        <w:jc w:val="both"/>
        <w:rPr>
          <w:rFonts w:ascii="Times New Roman" w:hAnsi="Times New Roman" w:cs="Times New Roman"/>
          <w:color w:val="000000" w:themeColor="text1"/>
          <w:sz w:val="24"/>
          <w:szCs w:val="24"/>
          <w:highlight w:val="white"/>
        </w:rPr>
      </w:pPr>
      <w:r w:rsidRPr="00111C94">
        <w:rPr>
          <w:rFonts w:ascii="Times New Roman" w:hAnsi="Times New Roman" w:cs="Times New Roman"/>
          <w:color w:val="000000" w:themeColor="text1"/>
          <w:sz w:val="24"/>
          <w:szCs w:val="24"/>
          <w:highlight w:val="white"/>
        </w:rPr>
        <w:t xml:space="preserve">11.9. </w:t>
      </w:r>
      <w:proofErr w:type="gramStart"/>
      <w:r w:rsidR="00357AF3" w:rsidRPr="00111C94">
        <w:rPr>
          <w:rFonts w:ascii="Times New Roman" w:hAnsi="Times New Roman" w:cs="Times New Roman"/>
          <w:color w:val="000000" w:themeColor="text1"/>
          <w:sz w:val="24"/>
          <w:szCs w:val="24"/>
          <w:highlight w:val="white"/>
        </w:rPr>
        <w:t xml:space="preserve">По итогам встреч, проектных семинаров,  </w:t>
      </w:r>
      <w:proofErr w:type="spellStart"/>
      <w:r w:rsidR="00357AF3" w:rsidRPr="00111C94">
        <w:rPr>
          <w:rFonts w:ascii="Times New Roman" w:hAnsi="Times New Roman" w:cs="Times New Roman"/>
          <w:color w:val="000000" w:themeColor="text1"/>
          <w:sz w:val="24"/>
          <w:szCs w:val="24"/>
          <w:highlight w:val="white"/>
        </w:rPr>
        <w:t>дизайн-игр</w:t>
      </w:r>
      <w:proofErr w:type="spellEnd"/>
      <w:r w:rsidR="00357AF3" w:rsidRPr="00111C94">
        <w:rPr>
          <w:rFonts w:ascii="Times New Roman" w:hAnsi="Times New Roman" w:cs="Times New Roman"/>
          <w:color w:val="000000" w:themeColor="text1"/>
          <w:sz w:val="24"/>
          <w:szCs w:val="24"/>
          <w:highlight w:val="white"/>
        </w:rPr>
        <w:t xml:space="preserve">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на официальном сайте </w:t>
      </w:r>
      <w:r w:rsidRPr="00111C94">
        <w:rPr>
          <w:rFonts w:ascii="Times New Roman" w:hAnsi="Times New Roman" w:cs="Times New Roman"/>
          <w:color w:val="000000" w:themeColor="text1"/>
          <w:sz w:val="24"/>
          <w:szCs w:val="24"/>
          <w:highlight w:val="white"/>
        </w:rPr>
        <w:t xml:space="preserve">администрации </w:t>
      </w:r>
      <w:r w:rsidR="00357AF3" w:rsidRPr="00111C94">
        <w:rPr>
          <w:rFonts w:ascii="Times New Roman" w:hAnsi="Times New Roman" w:cs="Times New Roman"/>
          <w:color w:val="000000" w:themeColor="text1"/>
          <w:sz w:val="24"/>
          <w:szCs w:val="24"/>
          <w:highlight w:val="white"/>
        </w:rPr>
        <w:t>для того, чтобы граждане могли отслеживать процесс развития проекта, а также комментировать и включаться в этот процесс на любом этапе.</w:t>
      </w:r>
      <w:proofErr w:type="gramEnd"/>
    </w:p>
    <w:p w:rsidR="00357AF3" w:rsidRPr="00111C94" w:rsidRDefault="00644524" w:rsidP="00B36B36">
      <w:pPr>
        <w:spacing w:after="0" w:line="360" w:lineRule="auto"/>
        <w:ind w:firstLine="568"/>
        <w:contextualSpacing/>
        <w:jc w:val="both"/>
        <w:rPr>
          <w:rFonts w:ascii="Times New Roman" w:hAnsi="Times New Roman" w:cs="Times New Roman"/>
          <w:color w:val="000000" w:themeColor="text1"/>
          <w:sz w:val="24"/>
          <w:szCs w:val="24"/>
          <w:highlight w:val="white"/>
        </w:rPr>
      </w:pPr>
      <w:r w:rsidRPr="00111C94">
        <w:rPr>
          <w:rFonts w:ascii="Times New Roman" w:hAnsi="Times New Roman" w:cs="Times New Roman"/>
          <w:color w:val="000000" w:themeColor="text1"/>
          <w:sz w:val="24"/>
          <w:szCs w:val="24"/>
          <w:highlight w:val="white"/>
        </w:rPr>
        <w:lastRenderedPageBreak/>
        <w:t xml:space="preserve">11.10. </w:t>
      </w:r>
      <w:r w:rsidR="00357AF3" w:rsidRPr="00111C94">
        <w:rPr>
          <w:rFonts w:ascii="Times New Roman" w:hAnsi="Times New Roman" w:cs="Times New Roman"/>
          <w:color w:val="000000" w:themeColor="text1"/>
          <w:sz w:val="24"/>
          <w:szCs w:val="24"/>
          <w:highlight w:val="white"/>
        </w:rPr>
        <w:t xml:space="preserve">Для обеспечения квалифицированного участия необходимо публиковать достоверную и актуальную информацию о проекте, результатах </w:t>
      </w:r>
      <w:proofErr w:type="spellStart"/>
      <w:r w:rsidR="00357AF3" w:rsidRPr="00111C94">
        <w:rPr>
          <w:rFonts w:ascii="Times New Roman" w:hAnsi="Times New Roman" w:cs="Times New Roman"/>
          <w:color w:val="000000" w:themeColor="text1"/>
          <w:sz w:val="24"/>
          <w:szCs w:val="24"/>
          <w:highlight w:val="white"/>
        </w:rPr>
        <w:t>предпроектного</w:t>
      </w:r>
      <w:proofErr w:type="spellEnd"/>
      <w:r w:rsidR="00357AF3" w:rsidRPr="00111C94">
        <w:rPr>
          <w:rFonts w:ascii="Times New Roman" w:hAnsi="Times New Roman" w:cs="Times New Roman"/>
          <w:color w:val="000000" w:themeColor="text1"/>
          <w:sz w:val="24"/>
          <w:szCs w:val="24"/>
          <w:highlight w:val="white"/>
        </w:rPr>
        <w:t xml:space="preserve"> исследования, а также сам проект не </w:t>
      </w:r>
      <w:proofErr w:type="gramStart"/>
      <w:r w:rsidR="00357AF3" w:rsidRPr="00111C94">
        <w:rPr>
          <w:rFonts w:ascii="Times New Roman" w:hAnsi="Times New Roman" w:cs="Times New Roman"/>
          <w:color w:val="000000" w:themeColor="text1"/>
          <w:sz w:val="24"/>
          <w:szCs w:val="24"/>
          <w:highlight w:val="white"/>
        </w:rPr>
        <w:t>позднее</w:t>
      </w:r>
      <w:proofErr w:type="gramEnd"/>
      <w:r w:rsidR="00357AF3" w:rsidRPr="00111C94">
        <w:rPr>
          <w:rFonts w:ascii="Times New Roman" w:hAnsi="Times New Roman" w:cs="Times New Roman"/>
          <w:color w:val="000000" w:themeColor="text1"/>
          <w:sz w:val="24"/>
          <w:szCs w:val="24"/>
          <w:highlight w:val="white"/>
        </w:rPr>
        <w:t xml:space="preserve"> чем за 14 дней до проведения самого общественного обсуждения.</w:t>
      </w:r>
    </w:p>
    <w:p w:rsidR="00357AF3" w:rsidRPr="00111C94" w:rsidRDefault="00644524" w:rsidP="00B36B36">
      <w:pPr>
        <w:spacing w:after="0" w:line="360" w:lineRule="auto"/>
        <w:ind w:firstLine="568"/>
        <w:contextualSpacing/>
        <w:jc w:val="both"/>
        <w:rPr>
          <w:rFonts w:ascii="Times New Roman" w:hAnsi="Times New Roman" w:cs="Times New Roman"/>
          <w:color w:val="000000" w:themeColor="text1"/>
          <w:sz w:val="24"/>
          <w:szCs w:val="24"/>
          <w:highlight w:val="white"/>
        </w:rPr>
      </w:pPr>
      <w:r w:rsidRPr="00111C94">
        <w:rPr>
          <w:rFonts w:ascii="Times New Roman" w:hAnsi="Times New Roman" w:cs="Times New Roman"/>
          <w:color w:val="000000" w:themeColor="text1"/>
          <w:sz w:val="24"/>
          <w:szCs w:val="24"/>
          <w:highlight w:val="white"/>
        </w:rPr>
        <w:t xml:space="preserve">11.11. </w:t>
      </w:r>
      <w:r w:rsidR="00357AF3" w:rsidRPr="00111C94">
        <w:rPr>
          <w:rFonts w:ascii="Times New Roman" w:hAnsi="Times New Roman" w:cs="Times New Roman"/>
          <w:color w:val="000000" w:themeColor="text1"/>
          <w:sz w:val="24"/>
          <w:szCs w:val="24"/>
          <w:highlight w:val="white"/>
        </w:rPr>
        <w:t>Общественный контроль является одним из механизмов общественного участия.</w:t>
      </w:r>
    </w:p>
    <w:p w:rsidR="00357AF3" w:rsidRPr="00111C94" w:rsidRDefault="00357AF3" w:rsidP="00B36B36">
      <w:pPr>
        <w:spacing w:after="0" w:line="360" w:lineRule="auto"/>
        <w:ind w:firstLine="567"/>
        <w:contextualSpacing/>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111C94">
        <w:rPr>
          <w:rFonts w:ascii="Times New Roman" w:eastAsia="Times New Roman" w:hAnsi="Times New Roman" w:cs="Times New Roman"/>
          <w:color w:val="000000" w:themeColor="text1"/>
          <w:sz w:val="24"/>
          <w:szCs w:val="24"/>
        </w:rPr>
        <w:t>о-</w:t>
      </w:r>
      <w:proofErr w:type="gramEnd"/>
      <w:r w:rsidRPr="00111C94">
        <w:rPr>
          <w:rFonts w:ascii="Times New Roman" w:eastAsia="Times New Roman" w:hAnsi="Times New Roman" w:cs="Times New Roman"/>
          <w:color w:val="000000" w:themeColor="text1"/>
          <w:sz w:val="24"/>
          <w:szCs w:val="24"/>
        </w:rPr>
        <w:t xml:space="preserve">, </w:t>
      </w:r>
      <w:proofErr w:type="spellStart"/>
      <w:r w:rsidRPr="00111C94">
        <w:rPr>
          <w:rFonts w:ascii="Times New Roman" w:eastAsia="Times New Roman" w:hAnsi="Times New Roman" w:cs="Times New Roman"/>
          <w:color w:val="000000" w:themeColor="text1"/>
          <w:sz w:val="24"/>
          <w:szCs w:val="24"/>
        </w:rPr>
        <w:t>видеофиксации</w:t>
      </w:r>
      <w:proofErr w:type="spellEnd"/>
      <w:r w:rsidR="00644524" w:rsidRPr="00111C94">
        <w:rPr>
          <w:rFonts w:ascii="Times New Roman" w:eastAsia="Times New Roman" w:hAnsi="Times New Roman" w:cs="Times New Roman"/>
          <w:color w:val="000000" w:themeColor="text1"/>
          <w:sz w:val="24"/>
          <w:szCs w:val="24"/>
        </w:rPr>
        <w:t>.</w:t>
      </w:r>
      <w:r w:rsidRPr="00111C94">
        <w:rPr>
          <w:rFonts w:ascii="Times New Roman" w:eastAsia="Times New Roman" w:hAnsi="Times New Roman" w:cs="Times New Roman"/>
          <w:color w:val="000000" w:themeColor="text1"/>
          <w:sz w:val="24"/>
          <w:szCs w:val="24"/>
        </w:rPr>
        <w:t xml:space="preserve">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357AF3" w:rsidRPr="00111C94" w:rsidRDefault="00357AF3" w:rsidP="00977312">
      <w:pPr>
        <w:widowControl w:val="0"/>
        <w:tabs>
          <w:tab w:val="left" w:pos="1276"/>
        </w:tabs>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p>
    <w:p w:rsidR="008C5323" w:rsidRPr="00111C94" w:rsidRDefault="008C5323" w:rsidP="00977312">
      <w:pPr>
        <w:spacing w:after="0" w:line="360" w:lineRule="auto"/>
        <w:ind w:firstLine="567"/>
        <w:contextualSpacing/>
        <w:jc w:val="center"/>
        <w:rPr>
          <w:rFonts w:ascii="Times New Roman" w:eastAsia="Times New Roman" w:hAnsi="Times New Roman" w:cs="Times New Roman"/>
          <w:b/>
          <w:color w:val="000000" w:themeColor="text1"/>
          <w:sz w:val="24"/>
          <w:szCs w:val="24"/>
        </w:rPr>
      </w:pPr>
      <w:r w:rsidRPr="00111C94">
        <w:rPr>
          <w:rFonts w:ascii="Times New Roman" w:eastAsia="Times New Roman" w:hAnsi="Times New Roman" w:cs="Times New Roman"/>
          <w:b/>
          <w:color w:val="000000" w:themeColor="text1"/>
          <w:sz w:val="24"/>
          <w:szCs w:val="24"/>
        </w:rPr>
        <w:t xml:space="preserve">12. Порядок </w:t>
      </w:r>
      <w:proofErr w:type="gramStart"/>
      <w:r w:rsidRPr="00111C94">
        <w:rPr>
          <w:rFonts w:ascii="Times New Roman" w:eastAsia="Times New Roman" w:hAnsi="Times New Roman" w:cs="Times New Roman"/>
          <w:b/>
          <w:color w:val="000000" w:themeColor="text1"/>
          <w:sz w:val="24"/>
          <w:szCs w:val="24"/>
        </w:rPr>
        <w:t>контроля за</w:t>
      </w:r>
      <w:proofErr w:type="gramEnd"/>
      <w:r w:rsidRPr="00111C94">
        <w:rPr>
          <w:rFonts w:ascii="Times New Roman" w:eastAsia="Times New Roman" w:hAnsi="Times New Roman" w:cs="Times New Roman"/>
          <w:b/>
          <w:color w:val="000000" w:themeColor="text1"/>
          <w:sz w:val="24"/>
          <w:szCs w:val="24"/>
        </w:rPr>
        <w:t xml:space="preserve"> соблюдением правил благоустройства</w:t>
      </w:r>
    </w:p>
    <w:p w:rsidR="008C5323" w:rsidRPr="00111C94" w:rsidRDefault="008C5323"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12.1. Координацию деятельности по уборке и благоустройс</w:t>
      </w:r>
      <w:r w:rsidR="00F01D5D" w:rsidRPr="00111C94">
        <w:rPr>
          <w:rFonts w:ascii="Times New Roman" w:eastAsia="Times New Roman" w:hAnsi="Times New Roman" w:cs="Times New Roman"/>
          <w:color w:val="000000" w:themeColor="text1"/>
          <w:sz w:val="24"/>
          <w:szCs w:val="24"/>
        </w:rPr>
        <w:t xml:space="preserve">тву территорий осуществляет   администрация </w:t>
      </w:r>
      <w:r w:rsidRPr="00111C94">
        <w:rPr>
          <w:rFonts w:ascii="Times New Roman" w:eastAsia="Times New Roman" w:hAnsi="Times New Roman" w:cs="Times New Roman"/>
          <w:color w:val="000000" w:themeColor="text1"/>
          <w:sz w:val="24"/>
          <w:szCs w:val="24"/>
        </w:rPr>
        <w:t xml:space="preserve"> </w:t>
      </w:r>
      <w:proofErr w:type="spellStart"/>
      <w:r w:rsidR="00B54533" w:rsidRPr="00111C94">
        <w:rPr>
          <w:rFonts w:ascii="Times New Roman" w:eastAsia="Times New Roman" w:hAnsi="Times New Roman" w:cs="Times New Roman"/>
          <w:color w:val="000000" w:themeColor="text1"/>
          <w:sz w:val="24"/>
          <w:szCs w:val="24"/>
        </w:rPr>
        <w:t>Бердяуш</w:t>
      </w:r>
      <w:r w:rsidR="008B21A9" w:rsidRPr="00111C94">
        <w:rPr>
          <w:rFonts w:ascii="Times New Roman" w:eastAsia="Times New Roman" w:hAnsi="Times New Roman" w:cs="Times New Roman"/>
          <w:color w:val="000000" w:themeColor="text1"/>
          <w:sz w:val="24"/>
          <w:szCs w:val="24"/>
        </w:rPr>
        <w:t>ского</w:t>
      </w:r>
      <w:proofErr w:type="spellEnd"/>
      <w:r w:rsidRPr="00111C94">
        <w:rPr>
          <w:rFonts w:ascii="Times New Roman" w:eastAsia="Times New Roman" w:hAnsi="Times New Roman" w:cs="Times New Roman"/>
          <w:color w:val="000000" w:themeColor="text1"/>
          <w:sz w:val="24"/>
          <w:szCs w:val="24"/>
        </w:rPr>
        <w:t xml:space="preserve"> городского поселения. </w:t>
      </w:r>
    </w:p>
    <w:p w:rsidR="008C5323" w:rsidRPr="00111C94" w:rsidRDefault="008C5323"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12.2. Организация  работ по уборке и благоустройству отведенной и прилегающей территорий возлагается на администрацию поселения в пределах ее компетенции,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многоквартирных домов, собственников жилых домов индивидуальной застройки.</w:t>
      </w:r>
    </w:p>
    <w:p w:rsidR="008C5323" w:rsidRPr="00111C94" w:rsidRDefault="008C5323"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12.3. Контроль исполнения требований настоящих Правил осуществляют уполномоченные органы и организации в соответствии с их компетенцией и предоставленными полномочиями.</w:t>
      </w:r>
    </w:p>
    <w:p w:rsidR="008C5323" w:rsidRPr="00111C94" w:rsidRDefault="008C5323"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12.4. 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 </w:t>
      </w:r>
    </w:p>
    <w:p w:rsidR="008C5323" w:rsidRPr="00111C94" w:rsidRDefault="00F01D5D"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12.5. По составам административных правонарушений</w:t>
      </w:r>
      <w:r w:rsidR="00530FAA" w:rsidRPr="00111C94">
        <w:rPr>
          <w:rFonts w:ascii="Times New Roman" w:eastAsia="Times New Roman" w:hAnsi="Times New Roman" w:cs="Times New Roman"/>
          <w:color w:val="000000" w:themeColor="text1"/>
          <w:sz w:val="24"/>
          <w:szCs w:val="24"/>
        </w:rPr>
        <w:t xml:space="preserve"> в части нарушения требований настоящих Правил</w:t>
      </w:r>
      <w:r w:rsidRPr="00111C94">
        <w:rPr>
          <w:rFonts w:ascii="Times New Roman" w:eastAsia="Times New Roman" w:hAnsi="Times New Roman" w:cs="Times New Roman"/>
          <w:color w:val="000000" w:themeColor="text1"/>
          <w:sz w:val="24"/>
          <w:szCs w:val="24"/>
        </w:rPr>
        <w:t>, предусмотренных статьей 3 Закона Челябинской области от 27 мая 2010 года №584-ЗО «Об административных правонарушениях в Челябинской области»</w:t>
      </w:r>
      <w:r w:rsidR="00530FAA" w:rsidRPr="00111C94">
        <w:rPr>
          <w:rFonts w:ascii="Times New Roman" w:eastAsia="Times New Roman" w:hAnsi="Times New Roman" w:cs="Times New Roman"/>
          <w:color w:val="000000" w:themeColor="text1"/>
          <w:sz w:val="24"/>
          <w:szCs w:val="24"/>
        </w:rPr>
        <w:t xml:space="preserve">, </w:t>
      </w:r>
      <w:r w:rsidRPr="00111C94">
        <w:rPr>
          <w:rFonts w:ascii="Times New Roman" w:eastAsia="Times New Roman" w:hAnsi="Times New Roman" w:cs="Times New Roman"/>
          <w:color w:val="000000" w:themeColor="text1"/>
          <w:sz w:val="24"/>
          <w:szCs w:val="24"/>
        </w:rPr>
        <w:t xml:space="preserve"> протоколы составляют должностные лица органа местного самоуправления.</w:t>
      </w:r>
    </w:p>
    <w:p w:rsidR="00F01D5D" w:rsidRPr="00111C94" w:rsidRDefault="00F01D5D" w:rsidP="00B36B36">
      <w:pPr>
        <w:spacing w:after="0" w:line="360" w:lineRule="auto"/>
        <w:ind w:firstLine="709"/>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12.6. Перечень должностных лиц, уполномоченных составлять протоколы об административных правонарушениях, определяется распоряжением администрации </w:t>
      </w:r>
      <w:proofErr w:type="spellStart"/>
      <w:r w:rsidRPr="00111C94">
        <w:rPr>
          <w:rFonts w:ascii="Times New Roman" w:eastAsia="Times New Roman" w:hAnsi="Times New Roman" w:cs="Times New Roman"/>
          <w:color w:val="000000" w:themeColor="text1"/>
          <w:sz w:val="24"/>
          <w:szCs w:val="24"/>
        </w:rPr>
        <w:t>Бердяушского</w:t>
      </w:r>
      <w:proofErr w:type="spellEnd"/>
      <w:r w:rsidRPr="00111C94">
        <w:rPr>
          <w:rFonts w:ascii="Times New Roman" w:eastAsia="Times New Roman" w:hAnsi="Times New Roman" w:cs="Times New Roman"/>
          <w:color w:val="000000" w:themeColor="text1"/>
          <w:sz w:val="24"/>
          <w:szCs w:val="24"/>
        </w:rPr>
        <w:t xml:space="preserve"> городского поселения.</w:t>
      </w:r>
    </w:p>
    <w:p w:rsidR="00111C94" w:rsidRPr="00111C94" w:rsidRDefault="00111C94" w:rsidP="00B36B36">
      <w:pPr>
        <w:spacing w:after="0" w:line="360" w:lineRule="auto"/>
        <w:ind w:firstLine="709"/>
        <w:jc w:val="both"/>
        <w:rPr>
          <w:rFonts w:ascii="Times New Roman" w:eastAsia="Times New Roman" w:hAnsi="Times New Roman" w:cs="Times New Roman"/>
          <w:color w:val="000000" w:themeColor="text1"/>
          <w:sz w:val="24"/>
          <w:szCs w:val="24"/>
        </w:rPr>
      </w:pPr>
    </w:p>
    <w:p w:rsidR="008C5323" w:rsidRPr="00111C94" w:rsidRDefault="00111C94" w:rsidP="00DF0E94">
      <w:pPr>
        <w:spacing w:after="0" w:line="360" w:lineRule="auto"/>
        <w:jc w:val="both"/>
        <w:rPr>
          <w:rFonts w:ascii="Times New Roman" w:eastAsia="Times New Roman" w:hAnsi="Times New Roman" w:cs="Times New Roman"/>
          <w:color w:val="000000" w:themeColor="text1"/>
          <w:sz w:val="24"/>
          <w:szCs w:val="24"/>
        </w:rPr>
      </w:pPr>
      <w:r w:rsidRPr="00111C94">
        <w:rPr>
          <w:rFonts w:ascii="Times New Roman" w:eastAsia="Times New Roman" w:hAnsi="Times New Roman" w:cs="Times New Roman"/>
          <w:color w:val="000000" w:themeColor="text1"/>
          <w:sz w:val="24"/>
          <w:szCs w:val="24"/>
        </w:rPr>
        <w:t xml:space="preserve">Глава </w:t>
      </w:r>
      <w:proofErr w:type="spellStart"/>
      <w:r w:rsidRPr="00111C94">
        <w:rPr>
          <w:rFonts w:ascii="Times New Roman" w:eastAsia="Times New Roman" w:hAnsi="Times New Roman" w:cs="Times New Roman"/>
          <w:color w:val="000000" w:themeColor="text1"/>
          <w:sz w:val="24"/>
          <w:szCs w:val="24"/>
        </w:rPr>
        <w:t>Бердяушского</w:t>
      </w:r>
      <w:proofErr w:type="spellEnd"/>
      <w:r w:rsidRPr="00111C94">
        <w:rPr>
          <w:rFonts w:ascii="Times New Roman" w:eastAsia="Times New Roman" w:hAnsi="Times New Roman" w:cs="Times New Roman"/>
          <w:color w:val="000000" w:themeColor="text1"/>
          <w:sz w:val="24"/>
          <w:szCs w:val="24"/>
        </w:rPr>
        <w:t xml:space="preserve"> городского поселения                                                            </w:t>
      </w:r>
      <w:proofErr w:type="spellStart"/>
      <w:r w:rsidRPr="00111C94">
        <w:rPr>
          <w:rFonts w:ascii="Times New Roman" w:eastAsia="Times New Roman" w:hAnsi="Times New Roman" w:cs="Times New Roman"/>
          <w:color w:val="000000" w:themeColor="text1"/>
          <w:sz w:val="24"/>
          <w:szCs w:val="24"/>
        </w:rPr>
        <w:t>Н.В.Салионова</w:t>
      </w:r>
      <w:proofErr w:type="spellEnd"/>
    </w:p>
    <w:sectPr w:rsidR="008C5323" w:rsidRPr="00111C94" w:rsidSect="00111C94">
      <w:footerReference w:type="default" r:id="rId9"/>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E26" w:rsidRDefault="008D3E26" w:rsidP="007040EB">
      <w:pPr>
        <w:spacing w:after="0" w:line="240" w:lineRule="auto"/>
      </w:pPr>
      <w:r>
        <w:separator/>
      </w:r>
    </w:p>
  </w:endnote>
  <w:endnote w:type="continuationSeparator" w:id="0">
    <w:p w:rsidR="008D3E26" w:rsidRDefault="008D3E26" w:rsidP="007040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0419023"/>
    </w:sdtPr>
    <w:sdtContent>
      <w:p w:rsidR="00BA6607" w:rsidRDefault="00620B43">
        <w:pPr>
          <w:pStyle w:val="a6"/>
          <w:jc w:val="right"/>
        </w:pPr>
        <w:fldSimple w:instr=" PAGE   \* MERGEFORMAT ">
          <w:r w:rsidR="00105272">
            <w:rPr>
              <w:noProof/>
            </w:rPr>
            <w:t>2</w:t>
          </w:r>
        </w:fldSimple>
      </w:p>
    </w:sdtContent>
  </w:sdt>
  <w:p w:rsidR="00BA6607" w:rsidRDefault="00BA660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E26" w:rsidRDefault="008D3E26" w:rsidP="007040EB">
      <w:pPr>
        <w:spacing w:after="0" w:line="240" w:lineRule="auto"/>
      </w:pPr>
      <w:r>
        <w:separator/>
      </w:r>
    </w:p>
  </w:footnote>
  <w:footnote w:type="continuationSeparator" w:id="0">
    <w:p w:rsidR="008D3E26" w:rsidRDefault="008D3E26" w:rsidP="007040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E4CD9"/>
    <w:multiLevelType w:val="hybridMultilevel"/>
    <w:tmpl w:val="9698B1E6"/>
    <w:lvl w:ilvl="0" w:tplc="A62800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2">
    <w:nsid w:val="31083640"/>
    <w:multiLevelType w:val="multilevel"/>
    <w:tmpl w:val="BD342E4C"/>
    <w:lvl w:ilvl="0">
      <w:start w:val="8"/>
      <w:numFmt w:val="decimal"/>
      <w:lvlText w:val="%1."/>
      <w:lvlJc w:val="left"/>
      <w:pPr>
        <w:tabs>
          <w:tab w:val="num" w:pos="585"/>
        </w:tabs>
        <w:ind w:left="585" w:hanging="585"/>
      </w:pPr>
    </w:lvl>
    <w:lvl w:ilvl="1">
      <w:start w:val="5"/>
      <w:numFmt w:val="decimal"/>
      <w:lvlText w:val="%1.%2."/>
      <w:lvlJc w:val="left"/>
      <w:pPr>
        <w:tabs>
          <w:tab w:val="num" w:pos="720"/>
        </w:tabs>
        <w:ind w:left="720" w:hanging="720"/>
      </w:pPr>
    </w:lvl>
    <w:lvl w:ilvl="2">
      <w:start w:val="9"/>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58CB2147"/>
    <w:multiLevelType w:val="multilevel"/>
    <w:tmpl w:val="C5D06554"/>
    <w:lvl w:ilvl="0">
      <w:start w:val="8"/>
      <w:numFmt w:val="decimal"/>
      <w:lvlText w:val="%1"/>
      <w:lvlJc w:val="left"/>
      <w:pPr>
        <w:tabs>
          <w:tab w:val="num" w:pos="525"/>
        </w:tabs>
        <w:ind w:left="525" w:hanging="525"/>
      </w:pPr>
    </w:lvl>
    <w:lvl w:ilvl="1">
      <w:start w:val="5"/>
      <w:numFmt w:val="decimal"/>
      <w:lvlText w:val="%1.%2"/>
      <w:lvlJc w:val="left"/>
      <w:pPr>
        <w:tabs>
          <w:tab w:val="num" w:pos="525"/>
        </w:tabs>
        <w:ind w:left="525" w:hanging="525"/>
      </w:pPr>
    </w:lvl>
    <w:lvl w:ilvl="2">
      <w:start w:val="8"/>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5D7A5553"/>
    <w:multiLevelType w:val="multilevel"/>
    <w:tmpl w:val="552E2020"/>
    <w:lvl w:ilvl="0">
      <w:start w:val="4"/>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4"/>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nsid w:val="660B7407"/>
    <w:multiLevelType w:val="multilevel"/>
    <w:tmpl w:val="F336EE78"/>
    <w:lvl w:ilvl="0">
      <w:start w:val="8"/>
      <w:numFmt w:val="decimal"/>
      <w:lvlText w:val="%1"/>
      <w:lvlJc w:val="left"/>
      <w:pPr>
        <w:tabs>
          <w:tab w:val="num" w:pos="660"/>
        </w:tabs>
        <w:ind w:left="660" w:hanging="660"/>
      </w:pPr>
    </w:lvl>
    <w:lvl w:ilvl="1">
      <w:start w:val="6"/>
      <w:numFmt w:val="decimal"/>
      <w:lvlText w:val="%1.%2"/>
      <w:lvlJc w:val="left"/>
      <w:pPr>
        <w:tabs>
          <w:tab w:val="num" w:pos="660"/>
        </w:tabs>
        <w:ind w:left="660" w:hanging="660"/>
      </w:pPr>
    </w:lvl>
    <w:lvl w:ilvl="2">
      <w:start w:val="1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nsid w:val="66226B1B"/>
    <w:multiLevelType w:val="multilevel"/>
    <w:tmpl w:val="C2D6408E"/>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6"/>
        <w:szCs w:val="26"/>
      </w:rPr>
    </w:lvl>
    <w:lvl w:ilvl="2">
      <w:start w:val="1"/>
      <w:numFmt w:val="decimal"/>
      <w:lvlText w:val="%1.%2.%3."/>
      <w:lvlJc w:val="left"/>
      <w:pPr>
        <w:ind w:left="-1559" w:firstLine="2127"/>
      </w:pPr>
      <w:rPr>
        <w:rFonts w:ascii="Times New Roman" w:hAnsi="Times New Roman" w:cs="Times New Roman" w:hint="default"/>
        <w:sz w:val="28"/>
      </w:rPr>
    </w:lvl>
    <w:lvl w:ilvl="3">
      <w:start w:val="1"/>
      <w:numFmt w:val="decimal"/>
      <w:lvlText w:val="%1.%2.%3.%4."/>
      <w:lvlJc w:val="left"/>
      <w:pPr>
        <w:ind w:left="851"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8">
    <w:nsid w:val="69ED66BD"/>
    <w:multiLevelType w:val="hybridMultilevel"/>
    <w:tmpl w:val="C6D2FC34"/>
    <w:lvl w:ilvl="0" w:tplc="206A0A4E">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6C77643F"/>
    <w:multiLevelType w:val="multilevel"/>
    <w:tmpl w:val="21700BCE"/>
    <w:lvl w:ilvl="0">
      <w:start w:val="8"/>
      <w:numFmt w:val="decimal"/>
      <w:lvlText w:val="%1."/>
      <w:lvlJc w:val="left"/>
      <w:pPr>
        <w:tabs>
          <w:tab w:val="num" w:pos="585"/>
        </w:tabs>
        <w:ind w:left="585" w:hanging="585"/>
      </w:pPr>
    </w:lvl>
    <w:lvl w:ilvl="1">
      <w:start w:val="6"/>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nsid w:val="73623742"/>
    <w:multiLevelType w:val="hybridMultilevel"/>
    <w:tmpl w:val="CE1ECF92"/>
    <w:lvl w:ilvl="0" w:tplc="F87A113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7"/>
  </w:num>
  <w:num w:numId="3">
    <w:abstractNumId w:val="3"/>
  </w:num>
  <w:num w:numId="4">
    <w:abstractNumId w:val="5"/>
    <w:lvlOverride w:ilvl="0">
      <w:startOverride w:val="4"/>
    </w:lvlOverride>
    <w:lvlOverride w:ilvl="1">
      <w:startOverride w:val="4"/>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8"/>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8"/>
    </w:lvlOverride>
    <w:lvlOverride w:ilvl="1">
      <w:startOverride w:val="6"/>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8"/>
    </w:lvlOverride>
    <w:lvlOverride w:ilvl="1">
      <w:startOverride w:val="5"/>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8"/>
    </w:lvlOverride>
    <w:lvlOverride w:ilvl="1">
      <w:startOverride w:val="5"/>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40EB"/>
    <w:rsid w:val="00016D09"/>
    <w:rsid w:val="00055EC5"/>
    <w:rsid w:val="00060B9B"/>
    <w:rsid w:val="000732D8"/>
    <w:rsid w:val="000A0090"/>
    <w:rsid w:val="000A2BAA"/>
    <w:rsid w:val="000A4746"/>
    <w:rsid w:val="000A4FFE"/>
    <w:rsid w:val="000C478D"/>
    <w:rsid w:val="000D72EF"/>
    <w:rsid w:val="000F5308"/>
    <w:rsid w:val="00105272"/>
    <w:rsid w:val="00111C94"/>
    <w:rsid w:val="00116D48"/>
    <w:rsid w:val="00117559"/>
    <w:rsid w:val="00121F88"/>
    <w:rsid w:val="00130EE2"/>
    <w:rsid w:val="00195F7F"/>
    <w:rsid w:val="001E2AE4"/>
    <w:rsid w:val="00203F80"/>
    <w:rsid w:val="00220E0B"/>
    <w:rsid w:val="002213EC"/>
    <w:rsid w:val="00261D5C"/>
    <w:rsid w:val="00297BD6"/>
    <w:rsid w:val="002B274B"/>
    <w:rsid w:val="002C53DE"/>
    <w:rsid w:val="002C7C52"/>
    <w:rsid w:val="002E558B"/>
    <w:rsid w:val="002E5C60"/>
    <w:rsid w:val="0031067A"/>
    <w:rsid w:val="00316E1E"/>
    <w:rsid w:val="0035539E"/>
    <w:rsid w:val="00357AF3"/>
    <w:rsid w:val="003828C7"/>
    <w:rsid w:val="003949CB"/>
    <w:rsid w:val="00394FC9"/>
    <w:rsid w:val="003E6CF4"/>
    <w:rsid w:val="003F13DB"/>
    <w:rsid w:val="004142ED"/>
    <w:rsid w:val="00414F72"/>
    <w:rsid w:val="004428D0"/>
    <w:rsid w:val="00466DD9"/>
    <w:rsid w:val="004767E3"/>
    <w:rsid w:val="00490872"/>
    <w:rsid w:val="004B6385"/>
    <w:rsid w:val="004B7703"/>
    <w:rsid w:val="004E4ED2"/>
    <w:rsid w:val="00500002"/>
    <w:rsid w:val="005129DD"/>
    <w:rsid w:val="00522AF0"/>
    <w:rsid w:val="00526DD0"/>
    <w:rsid w:val="00530FAA"/>
    <w:rsid w:val="00531D9D"/>
    <w:rsid w:val="0054233B"/>
    <w:rsid w:val="00552CA9"/>
    <w:rsid w:val="005617D7"/>
    <w:rsid w:val="00566CBB"/>
    <w:rsid w:val="00582AF9"/>
    <w:rsid w:val="005C362D"/>
    <w:rsid w:val="005D20AA"/>
    <w:rsid w:val="005D5595"/>
    <w:rsid w:val="005F3184"/>
    <w:rsid w:val="005F56D0"/>
    <w:rsid w:val="005F63C6"/>
    <w:rsid w:val="006035F0"/>
    <w:rsid w:val="006131A4"/>
    <w:rsid w:val="00620B43"/>
    <w:rsid w:val="00644524"/>
    <w:rsid w:val="006475B0"/>
    <w:rsid w:val="00664BC3"/>
    <w:rsid w:val="00666724"/>
    <w:rsid w:val="00677882"/>
    <w:rsid w:val="006907A6"/>
    <w:rsid w:val="006B2934"/>
    <w:rsid w:val="006C0E12"/>
    <w:rsid w:val="006E0F76"/>
    <w:rsid w:val="007040EB"/>
    <w:rsid w:val="00770BF5"/>
    <w:rsid w:val="00776D0E"/>
    <w:rsid w:val="00787FF0"/>
    <w:rsid w:val="0080185D"/>
    <w:rsid w:val="0084145D"/>
    <w:rsid w:val="00861A73"/>
    <w:rsid w:val="00872C4B"/>
    <w:rsid w:val="00877BFA"/>
    <w:rsid w:val="0089576B"/>
    <w:rsid w:val="008A0592"/>
    <w:rsid w:val="008B21A9"/>
    <w:rsid w:val="008C20CE"/>
    <w:rsid w:val="008C5323"/>
    <w:rsid w:val="008D3E26"/>
    <w:rsid w:val="008E52E7"/>
    <w:rsid w:val="008F23D7"/>
    <w:rsid w:val="00907A2E"/>
    <w:rsid w:val="00942E6E"/>
    <w:rsid w:val="00946CFF"/>
    <w:rsid w:val="0097484D"/>
    <w:rsid w:val="00976DDA"/>
    <w:rsid w:val="00977312"/>
    <w:rsid w:val="009B765D"/>
    <w:rsid w:val="009D41C6"/>
    <w:rsid w:val="009D4CCD"/>
    <w:rsid w:val="00A06089"/>
    <w:rsid w:val="00A072D2"/>
    <w:rsid w:val="00A10354"/>
    <w:rsid w:val="00A34043"/>
    <w:rsid w:val="00A618A6"/>
    <w:rsid w:val="00A922A7"/>
    <w:rsid w:val="00AA15B4"/>
    <w:rsid w:val="00AC33F2"/>
    <w:rsid w:val="00B00BD1"/>
    <w:rsid w:val="00B203FA"/>
    <w:rsid w:val="00B242FA"/>
    <w:rsid w:val="00B350CA"/>
    <w:rsid w:val="00B36B36"/>
    <w:rsid w:val="00B374F3"/>
    <w:rsid w:val="00B54533"/>
    <w:rsid w:val="00B64241"/>
    <w:rsid w:val="00B8738D"/>
    <w:rsid w:val="00B96951"/>
    <w:rsid w:val="00BA12D6"/>
    <w:rsid w:val="00BA6607"/>
    <w:rsid w:val="00BB7F72"/>
    <w:rsid w:val="00BC4B40"/>
    <w:rsid w:val="00C00832"/>
    <w:rsid w:val="00C6257A"/>
    <w:rsid w:val="00CB2163"/>
    <w:rsid w:val="00CC1A62"/>
    <w:rsid w:val="00CD3F0D"/>
    <w:rsid w:val="00CD73AD"/>
    <w:rsid w:val="00CF039C"/>
    <w:rsid w:val="00CF4DEA"/>
    <w:rsid w:val="00CF7E02"/>
    <w:rsid w:val="00D17054"/>
    <w:rsid w:val="00D44C11"/>
    <w:rsid w:val="00D77291"/>
    <w:rsid w:val="00DA4A72"/>
    <w:rsid w:val="00DB1594"/>
    <w:rsid w:val="00DB2489"/>
    <w:rsid w:val="00DF0E94"/>
    <w:rsid w:val="00DF2DC4"/>
    <w:rsid w:val="00E05AFE"/>
    <w:rsid w:val="00E43433"/>
    <w:rsid w:val="00E50BE7"/>
    <w:rsid w:val="00E53A0A"/>
    <w:rsid w:val="00E63146"/>
    <w:rsid w:val="00E858A6"/>
    <w:rsid w:val="00E9644A"/>
    <w:rsid w:val="00EE4A21"/>
    <w:rsid w:val="00F00289"/>
    <w:rsid w:val="00F019DB"/>
    <w:rsid w:val="00F01D5D"/>
    <w:rsid w:val="00F307A8"/>
    <w:rsid w:val="00F328D1"/>
    <w:rsid w:val="00F3601C"/>
    <w:rsid w:val="00F7460A"/>
    <w:rsid w:val="00F85E6D"/>
    <w:rsid w:val="00FA0D72"/>
    <w:rsid w:val="00FD1371"/>
    <w:rsid w:val="00FD34C3"/>
    <w:rsid w:val="00FF0AE6"/>
    <w:rsid w:val="00FF0B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67A"/>
  </w:style>
  <w:style w:type="paragraph" w:styleId="1">
    <w:name w:val="heading 1"/>
    <w:basedOn w:val="a"/>
    <w:next w:val="a"/>
    <w:link w:val="10"/>
    <w:rsid w:val="007040EB"/>
    <w:pPr>
      <w:keepNext/>
      <w:keepLines/>
      <w:numPr>
        <w:numId w:val="3"/>
      </w:numPr>
      <w:spacing w:before="400" w:after="120"/>
      <w:outlineLvl w:val="0"/>
    </w:pPr>
    <w:rPr>
      <w:rFonts w:ascii="Arial" w:eastAsia="Arial" w:hAnsi="Arial" w:cs="Arial"/>
      <w:color w:val="000000"/>
      <w:sz w:val="40"/>
      <w:szCs w:val="40"/>
    </w:rPr>
  </w:style>
  <w:style w:type="paragraph" w:styleId="2">
    <w:name w:val="heading 2"/>
    <w:basedOn w:val="a"/>
    <w:next w:val="a"/>
    <w:link w:val="20"/>
    <w:rsid w:val="007040EB"/>
    <w:pPr>
      <w:keepNext/>
      <w:keepLines/>
      <w:numPr>
        <w:ilvl w:val="1"/>
        <w:numId w:val="3"/>
      </w:numPr>
      <w:tabs>
        <w:tab w:val="num" w:pos="360"/>
      </w:tabs>
      <w:spacing w:before="360" w:after="120"/>
      <w:ind w:left="0" w:firstLine="0"/>
      <w:outlineLvl w:val="1"/>
    </w:pPr>
    <w:rPr>
      <w:rFonts w:ascii="Arial" w:eastAsia="Arial" w:hAnsi="Arial" w:cs="Arial"/>
      <w:color w:val="000000"/>
      <w:sz w:val="32"/>
      <w:szCs w:val="32"/>
    </w:rPr>
  </w:style>
  <w:style w:type="paragraph" w:styleId="3">
    <w:name w:val="heading 3"/>
    <w:basedOn w:val="a"/>
    <w:next w:val="a"/>
    <w:link w:val="30"/>
    <w:rsid w:val="007040EB"/>
    <w:pPr>
      <w:keepNext/>
      <w:keepLines/>
      <w:numPr>
        <w:ilvl w:val="2"/>
        <w:numId w:val="3"/>
      </w:numPr>
      <w:spacing w:before="320" w:after="80"/>
      <w:outlineLvl w:val="2"/>
    </w:pPr>
    <w:rPr>
      <w:rFonts w:ascii="Arial" w:eastAsia="Arial" w:hAnsi="Arial" w:cs="Arial"/>
      <w:color w:val="434343"/>
      <w:sz w:val="28"/>
      <w:szCs w:val="28"/>
    </w:rPr>
  </w:style>
  <w:style w:type="paragraph" w:styleId="4">
    <w:name w:val="heading 4"/>
    <w:basedOn w:val="a"/>
    <w:next w:val="a"/>
    <w:link w:val="40"/>
    <w:rsid w:val="007040EB"/>
    <w:pPr>
      <w:keepNext/>
      <w:keepLines/>
      <w:numPr>
        <w:ilvl w:val="3"/>
        <w:numId w:val="3"/>
      </w:numPr>
      <w:spacing w:before="280" w:after="80"/>
      <w:outlineLvl w:val="3"/>
    </w:pPr>
    <w:rPr>
      <w:rFonts w:ascii="Arial" w:eastAsia="Arial" w:hAnsi="Arial" w:cs="Arial"/>
      <w:color w:val="666666"/>
      <w:sz w:val="24"/>
      <w:szCs w:val="24"/>
    </w:rPr>
  </w:style>
  <w:style w:type="paragraph" w:styleId="5">
    <w:name w:val="heading 5"/>
    <w:basedOn w:val="a"/>
    <w:next w:val="a"/>
    <w:link w:val="50"/>
    <w:rsid w:val="007040EB"/>
    <w:pPr>
      <w:keepNext/>
      <w:keepLines/>
      <w:numPr>
        <w:ilvl w:val="4"/>
        <w:numId w:val="3"/>
      </w:numPr>
      <w:spacing w:before="240" w:after="80"/>
      <w:outlineLvl w:val="4"/>
    </w:pPr>
    <w:rPr>
      <w:rFonts w:ascii="Arial" w:eastAsia="Arial" w:hAnsi="Arial" w:cs="Arial"/>
      <w:color w:val="666666"/>
    </w:rPr>
  </w:style>
  <w:style w:type="paragraph" w:styleId="6">
    <w:name w:val="heading 6"/>
    <w:basedOn w:val="a"/>
    <w:next w:val="a"/>
    <w:link w:val="60"/>
    <w:rsid w:val="007040EB"/>
    <w:pPr>
      <w:keepNext/>
      <w:keepLines/>
      <w:numPr>
        <w:ilvl w:val="5"/>
        <w:numId w:val="3"/>
      </w:numPr>
      <w:spacing w:before="240" w:after="80"/>
      <w:outlineLvl w:val="5"/>
    </w:pPr>
    <w:rPr>
      <w:rFonts w:ascii="Arial" w:eastAsia="Arial" w:hAnsi="Arial" w:cs="Arial"/>
      <w:i/>
      <w:color w:val="666666"/>
    </w:rPr>
  </w:style>
  <w:style w:type="paragraph" w:styleId="7">
    <w:name w:val="heading 7"/>
    <w:basedOn w:val="a"/>
    <w:next w:val="a"/>
    <w:link w:val="70"/>
    <w:uiPriority w:val="9"/>
    <w:unhideWhenUsed/>
    <w:qFormat/>
    <w:rsid w:val="007040EB"/>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7040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7040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40EB"/>
    <w:pPr>
      <w:spacing w:after="0" w:line="240" w:lineRule="auto"/>
    </w:pPr>
    <w:rPr>
      <w:rFonts w:ascii="Arial" w:eastAsia="Arial" w:hAnsi="Arial" w:cs="Arial"/>
      <w:color w:val="000000"/>
    </w:rPr>
  </w:style>
  <w:style w:type="character" w:customStyle="1" w:styleId="10">
    <w:name w:val="Заголовок 1 Знак"/>
    <w:basedOn w:val="a0"/>
    <w:link w:val="1"/>
    <w:rsid w:val="007040EB"/>
    <w:rPr>
      <w:rFonts w:ascii="Arial" w:eastAsia="Arial" w:hAnsi="Arial" w:cs="Arial"/>
      <w:color w:val="000000"/>
      <w:sz w:val="40"/>
      <w:szCs w:val="40"/>
    </w:rPr>
  </w:style>
  <w:style w:type="character" w:customStyle="1" w:styleId="20">
    <w:name w:val="Заголовок 2 Знак"/>
    <w:basedOn w:val="a0"/>
    <w:link w:val="2"/>
    <w:rsid w:val="007040EB"/>
    <w:rPr>
      <w:rFonts w:ascii="Arial" w:eastAsia="Arial" w:hAnsi="Arial" w:cs="Arial"/>
      <w:color w:val="000000"/>
      <w:sz w:val="32"/>
      <w:szCs w:val="32"/>
    </w:rPr>
  </w:style>
  <w:style w:type="character" w:customStyle="1" w:styleId="30">
    <w:name w:val="Заголовок 3 Знак"/>
    <w:basedOn w:val="a0"/>
    <w:link w:val="3"/>
    <w:rsid w:val="007040EB"/>
    <w:rPr>
      <w:rFonts w:ascii="Arial" w:eastAsia="Arial" w:hAnsi="Arial" w:cs="Arial"/>
      <w:color w:val="434343"/>
      <w:sz w:val="28"/>
      <w:szCs w:val="28"/>
    </w:rPr>
  </w:style>
  <w:style w:type="character" w:customStyle="1" w:styleId="40">
    <w:name w:val="Заголовок 4 Знак"/>
    <w:basedOn w:val="a0"/>
    <w:link w:val="4"/>
    <w:rsid w:val="007040EB"/>
    <w:rPr>
      <w:rFonts w:ascii="Arial" w:eastAsia="Arial" w:hAnsi="Arial" w:cs="Arial"/>
      <w:color w:val="666666"/>
      <w:sz w:val="24"/>
      <w:szCs w:val="24"/>
    </w:rPr>
  </w:style>
  <w:style w:type="character" w:customStyle="1" w:styleId="50">
    <w:name w:val="Заголовок 5 Знак"/>
    <w:basedOn w:val="a0"/>
    <w:link w:val="5"/>
    <w:rsid w:val="007040EB"/>
    <w:rPr>
      <w:rFonts w:ascii="Arial" w:eastAsia="Arial" w:hAnsi="Arial" w:cs="Arial"/>
      <w:color w:val="666666"/>
    </w:rPr>
  </w:style>
  <w:style w:type="character" w:customStyle="1" w:styleId="60">
    <w:name w:val="Заголовок 6 Знак"/>
    <w:basedOn w:val="a0"/>
    <w:link w:val="6"/>
    <w:rsid w:val="007040EB"/>
    <w:rPr>
      <w:rFonts w:ascii="Arial" w:eastAsia="Arial" w:hAnsi="Arial" w:cs="Arial"/>
      <w:i/>
      <w:color w:val="666666"/>
    </w:rPr>
  </w:style>
  <w:style w:type="character" w:customStyle="1" w:styleId="70">
    <w:name w:val="Заголовок 7 Знак"/>
    <w:basedOn w:val="a0"/>
    <w:link w:val="7"/>
    <w:uiPriority w:val="9"/>
    <w:rsid w:val="007040EB"/>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semiHidden/>
    <w:rsid w:val="007040E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7040EB"/>
    <w:rPr>
      <w:rFonts w:asciiTheme="majorHAnsi" w:eastAsiaTheme="majorEastAsia" w:hAnsiTheme="majorHAnsi" w:cstheme="majorBidi"/>
      <w:i/>
      <w:iCs/>
      <w:color w:val="272727" w:themeColor="text1" w:themeTint="D8"/>
      <w:sz w:val="21"/>
      <w:szCs w:val="21"/>
    </w:rPr>
  </w:style>
  <w:style w:type="paragraph" w:styleId="a4">
    <w:name w:val="header"/>
    <w:basedOn w:val="a"/>
    <w:link w:val="a5"/>
    <w:uiPriority w:val="99"/>
    <w:semiHidden/>
    <w:unhideWhenUsed/>
    <w:rsid w:val="007040E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040EB"/>
  </w:style>
  <w:style w:type="paragraph" w:styleId="a6">
    <w:name w:val="footer"/>
    <w:basedOn w:val="a"/>
    <w:link w:val="a7"/>
    <w:uiPriority w:val="99"/>
    <w:unhideWhenUsed/>
    <w:rsid w:val="007040E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40EB"/>
  </w:style>
  <w:style w:type="paragraph" w:styleId="a8">
    <w:name w:val="Normal (Web)"/>
    <w:basedOn w:val="a"/>
    <w:uiPriority w:val="99"/>
    <w:unhideWhenUsed/>
    <w:rsid w:val="00770B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335512450000000608msonormal">
    <w:name w:val="style_13335512450000000608msonormal"/>
    <w:basedOn w:val="a"/>
    <w:rsid w:val="000A2BAA"/>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nhideWhenUsed/>
    <w:rsid w:val="005D5595"/>
    <w:rPr>
      <w:color w:val="0000FF"/>
      <w:u w:val="single"/>
    </w:rPr>
  </w:style>
  <w:style w:type="paragraph" w:styleId="aa">
    <w:name w:val="Balloon Text"/>
    <w:basedOn w:val="a"/>
    <w:link w:val="ab"/>
    <w:uiPriority w:val="99"/>
    <w:semiHidden/>
    <w:unhideWhenUsed/>
    <w:rsid w:val="002213E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213EC"/>
    <w:rPr>
      <w:rFonts w:ascii="Tahoma" w:hAnsi="Tahoma" w:cs="Tahoma"/>
      <w:sz w:val="16"/>
      <w:szCs w:val="16"/>
    </w:rPr>
  </w:style>
  <w:style w:type="paragraph" w:customStyle="1" w:styleId="ConsPlusTitle">
    <w:name w:val="ConsPlusTitle"/>
    <w:rsid w:val="00060B9B"/>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Title">
    <w:name w:val="ConsTitle"/>
    <w:rsid w:val="00060B9B"/>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s>
</file>

<file path=word/webSettings.xml><?xml version="1.0" encoding="utf-8"?>
<w:webSettings xmlns:r="http://schemas.openxmlformats.org/officeDocument/2006/relationships" xmlns:w="http://schemas.openxmlformats.org/wordprocessingml/2006/main">
  <w:divs>
    <w:div w:id="292247252">
      <w:bodyDiv w:val="1"/>
      <w:marLeft w:val="0"/>
      <w:marRight w:val="0"/>
      <w:marTop w:val="0"/>
      <w:marBottom w:val="0"/>
      <w:divBdr>
        <w:top w:val="none" w:sz="0" w:space="0" w:color="auto"/>
        <w:left w:val="none" w:sz="0" w:space="0" w:color="auto"/>
        <w:bottom w:val="none" w:sz="0" w:space="0" w:color="auto"/>
        <w:right w:val="none" w:sz="0" w:space="0" w:color="auto"/>
      </w:divBdr>
    </w:div>
    <w:div w:id="93645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0D262-625A-44EB-A95F-BD396F12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58</Pages>
  <Words>20543</Words>
  <Characters>117096</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АдБердяуш02</cp:lastModifiedBy>
  <cp:revision>10</cp:revision>
  <cp:lastPrinted>2017-07-27T11:32:00Z</cp:lastPrinted>
  <dcterms:created xsi:type="dcterms:W3CDTF">2017-07-26T12:34:00Z</dcterms:created>
  <dcterms:modified xsi:type="dcterms:W3CDTF">2018-10-30T11:24:00Z</dcterms:modified>
</cp:coreProperties>
</file>